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3"/>
        <w:gridCol w:w="1836"/>
        <w:gridCol w:w="2913"/>
        <w:gridCol w:w="2491"/>
        <w:gridCol w:w="1814"/>
        <w:gridCol w:w="1981"/>
        <w:gridCol w:w="1640"/>
      </w:tblGrid>
      <w:tr w:rsidR="00011FAD" w:rsidRPr="00E8476A" w:rsidTr="00E93C90">
        <w:tc>
          <w:tcPr>
            <w:tcW w:w="1273" w:type="dxa"/>
          </w:tcPr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Subject Area</w:t>
            </w:r>
          </w:p>
        </w:tc>
        <w:tc>
          <w:tcPr>
            <w:tcW w:w="1836" w:type="dxa"/>
          </w:tcPr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Autumn 1</w:t>
            </w:r>
          </w:p>
        </w:tc>
        <w:tc>
          <w:tcPr>
            <w:tcW w:w="2913" w:type="dxa"/>
          </w:tcPr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Autumn 2</w:t>
            </w:r>
          </w:p>
        </w:tc>
        <w:tc>
          <w:tcPr>
            <w:tcW w:w="2491" w:type="dxa"/>
          </w:tcPr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Spring 1</w:t>
            </w:r>
          </w:p>
        </w:tc>
        <w:tc>
          <w:tcPr>
            <w:tcW w:w="1814" w:type="dxa"/>
          </w:tcPr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Spring  2</w:t>
            </w:r>
          </w:p>
        </w:tc>
        <w:tc>
          <w:tcPr>
            <w:tcW w:w="1981" w:type="dxa"/>
          </w:tcPr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 xml:space="preserve">Summer 1 </w:t>
            </w:r>
          </w:p>
        </w:tc>
        <w:tc>
          <w:tcPr>
            <w:tcW w:w="1640" w:type="dxa"/>
          </w:tcPr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Summer 2</w:t>
            </w:r>
          </w:p>
        </w:tc>
      </w:tr>
      <w:tr w:rsidR="00011FAD" w:rsidRPr="00E8476A" w:rsidTr="00E93C90">
        <w:tc>
          <w:tcPr>
            <w:tcW w:w="1273" w:type="dxa"/>
          </w:tcPr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RE</w:t>
            </w:r>
          </w:p>
        </w:tc>
        <w:tc>
          <w:tcPr>
            <w:tcW w:w="1836" w:type="dxa"/>
          </w:tcPr>
          <w:p w:rsidR="00310971" w:rsidRPr="00E8476A" w:rsidRDefault="00310971" w:rsidP="00310971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 xml:space="preserve">Y3 </w:t>
            </w:r>
            <w:r w:rsidR="00011FAD" w:rsidRPr="00E8476A">
              <w:rPr>
                <w:rFonts w:cstheme="minorHAnsi"/>
                <w:sz w:val="20"/>
                <w:szCs w:val="20"/>
              </w:rPr>
              <w:t>: Family/ Homes</w:t>
            </w:r>
          </w:p>
          <w:p w:rsidR="00310971" w:rsidRPr="00E8476A" w:rsidRDefault="00310971" w:rsidP="0031097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13" w:type="dxa"/>
          </w:tcPr>
          <w:p w:rsidR="00310971" w:rsidRPr="00E8476A" w:rsidRDefault="00310971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 xml:space="preserve">Y3 </w:t>
            </w:r>
            <w:r w:rsidR="00011FAD" w:rsidRPr="00E8476A">
              <w:rPr>
                <w:rFonts w:cstheme="minorHAnsi"/>
                <w:sz w:val="20"/>
                <w:szCs w:val="20"/>
              </w:rPr>
              <w:t>Promises/</w:t>
            </w:r>
            <w:r w:rsidRPr="00E8476A">
              <w:rPr>
                <w:rFonts w:cstheme="minorHAnsi"/>
                <w:sz w:val="20"/>
                <w:szCs w:val="20"/>
              </w:rPr>
              <w:t>Visitors</w:t>
            </w:r>
          </w:p>
          <w:p w:rsidR="00310971" w:rsidRPr="00E8476A" w:rsidRDefault="0031097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1" w:type="dxa"/>
          </w:tcPr>
          <w:p w:rsidR="00310971" w:rsidRPr="00E8476A" w:rsidRDefault="00310971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EYFS/KS1/LKS2</w:t>
            </w:r>
          </w:p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Galilee to Jerusalem</w:t>
            </w:r>
          </w:p>
          <w:p w:rsidR="00310971" w:rsidRPr="00E8476A" w:rsidRDefault="00310971">
            <w:pPr>
              <w:rPr>
                <w:rFonts w:cstheme="minorHAnsi"/>
                <w:sz w:val="20"/>
                <w:szCs w:val="20"/>
              </w:rPr>
            </w:pPr>
          </w:p>
          <w:p w:rsidR="00310971" w:rsidRPr="00E8476A" w:rsidRDefault="00310971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ALL: Judaism</w:t>
            </w:r>
          </w:p>
        </w:tc>
        <w:tc>
          <w:tcPr>
            <w:tcW w:w="1814" w:type="dxa"/>
          </w:tcPr>
          <w:p w:rsidR="00310971" w:rsidRPr="00E8476A" w:rsidRDefault="00310971" w:rsidP="00310971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EYFS/KS1/LKS2</w:t>
            </w:r>
          </w:p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Desert to Garden</w:t>
            </w:r>
          </w:p>
          <w:p w:rsidR="00310971" w:rsidRPr="00E8476A" w:rsidRDefault="0031097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621" w:type="dxa"/>
            <w:gridSpan w:val="2"/>
          </w:tcPr>
          <w:p w:rsidR="00310971" w:rsidRPr="00E8476A" w:rsidRDefault="00310971" w:rsidP="00310971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EYFS /KS1/LKS2</w:t>
            </w:r>
          </w:p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The Ends of the Earth</w:t>
            </w:r>
          </w:p>
          <w:p w:rsidR="00310971" w:rsidRPr="00E8476A" w:rsidRDefault="00310971">
            <w:pPr>
              <w:rPr>
                <w:rFonts w:cstheme="minorHAnsi"/>
                <w:sz w:val="20"/>
                <w:szCs w:val="20"/>
              </w:rPr>
            </w:pPr>
          </w:p>
          <w:p w:rsidR="00310971" w:rsidRPr="00E8476A" w:rsidRDefault="00310971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All Hinduism</w:t>
            </w:r>
          </w:p>
        </w:tc>
      </w:tr>
      <w:tr w:rsidR="00011FAD" w:rsidRPr="00E8476A" w:rsidTr="00E93C90">
        <w:tc>
          <w:tcPr>
            <w:tcW w:w="1273" w:type="dxa"/>
          </w:tcPr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 xml:space="preserve">Science </w:t>
            </w:r>
          </w:p>
        </w:tc>
        <w:tc>
          <w:tcPr>
            <w:tcW w:w="1836" w:type="dxa"/>
          </w:tcPr>
          <w:p w:rsidR="006E5544" w:rsidRPr="00E8476A" w:rsidRDefault="006E5544" w:rsidP="006E5544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Animals including humans</w:t>
            </w:r>
          </w:p>
          <w:p w:rsidR="00AC7C2B" w:rsidRPr="00E8476A" w:rsidRDefault="00AC7C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13" w:type="dxa"/>
          </w:tcPr>
          <w:p w:rsidR="006E5544" w:rsidRPr="00E8476A" w:rsidRDefault="006E5544" w:rsidP="006E5544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  Animals including humans</w:t>
            </w:r>
          </w:p>
          <w:p w:rsidR="00AC7C2B" w:rsidRPr="00E8476A" w:rsidRDefault="00AC7C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1" w:type="dxa"/>
          </w:tcPr>
          <w:p w:rsidR="006E5544" w:rsidRPr="00E8476A" w:rsidRDefault="006E5544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rocks/ light</w:t>
            </w:r>
          </w:p>
          <w:p w:rsidR="00AC7C2B" w:rsidRPr="00E8476A" w:rsidRDefault="00AC7C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4" w:type="dxa"/>
          </w:tcPr>
          <w:p w:rsidR="006E5544" w:rsidRPr="00E8476A" w:rsidRDefault="006E5544" w:rsidP="006E5544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Rocks</w:t>
            </w:r>
          </w:p>
          <w:p w:rsidR="00AC7C2B" w:rsidRPr="00E8476A" w:rsidRDefault="00AC7C2B" w:rsidP="006E554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1" w:type="dxa"/>
          </w:tcPr>
          <w:p w:rsidR="00B73AB6" w:rsidRPr="00E8476A" w:rsidRDefault="006E5544" w:rsidP="00B73AB6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 xml:space="preserve">Y3:Plants/ Forces and </w:t>
            </w:r>
          </w:p>
          <w:p w:rsidR="00AC7C2B" w:rsidRPr="00E8476A" w:rsidRDefault="00AC7C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40" w:type="dxa"/>
          </w:tcPr>
          <w:p w:rsidR="006E5544" w:rsidRPr="00E8476A" w:rsidRDefault="006E5544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plants / forces and magnets</w:t>
            </w:r>
          </w:p>
          <w:p w:rsidR="006E5544" w:rsidRPr="00E8476A" w:rsidRDefault="006E554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D313E" w:rsidRPr="00E8476A" w:rsidTr="00E93C90">
        <w:tc>
          <w:tcPr>
            <w:tcW w:w="1273" w:type="dxa"/>
          </w:tcPr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History</w:t>
            </w:r>
          </w:p>
        </w:tc>
        <w:tc>
          <w:tcPr>
            <w:tcW w:w="4749" w:type="dxa"/>
            <w:gridSpan w:val="2"/>
          </w:tcPr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Ancient Greece</w:t>
            </w:r>
          </w:p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05" w:type="dxa"/>
            <w:gridSpan w:val="2"/>
          </w:tcPr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Stone Age</w:t>
            </w:r>
          </w:p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621" w:type="dxa"/>
            <w:gridSpan w:val="2"/>
          </w:tcPr>
          <w:p w:rsidR="0034716F" w:rsidRPr="00E8476A" w:rsidRDefault="0034716F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The Bridgewater Canal</w:t>
            </w:r>
          </w:p>
          <w:p w:rsidR="0034716F" w:rsidRPr="00E8476A" w:rsidRDefault="0034716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4716F" w:rsidRPr="00E8476A" w:rsidTr="00E93C90">
        <w:tc>
          <w:tcPr>
            <w:tcW w:w="1273" w:type="dxa"/>
          </w:tcPr>
          <w:p w:rsidR="0034716F" w:rsidRPr="00E8476A" w:rsidRDefault="0034716F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Geography</w:t>
            </w:r>
          </w:p>
        </w:tc>
        <w:tc>
          <w:tcPr>
            <w:tcW w:w="4749" w:type="dxa"/>
            <w:gridSpan w:val="2"/>
          </w:tcPr>
          <w:p w:rsidR="0034716F" w:rsidRPr="00E8476A" w:rsidRDefault="0034716F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Athens and Central Greece</w:t>
            </w:r>
          </w:p>
          <w:p w:rsidR="0034716F" w:rsidRPr="00E8476A" w:rsidRDefault="0034716F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305" w:type="dxa"/>
            <w:gridSpan w:val="2"/>
          </w:tcPr>
          <w:p w:rsidR="0034716F" w:rsidRPr="00E8476A" w:rsidRDefault="0034716F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The Peak District</w:t>
            </w:r>
          </w:p>
          <w:p w:rsidR="0034716F" w:rsidRPr="00E8476A" w:rsidRDefault="0034716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621" w:type="dxa"/>
            <w:gridSpan w:val="2"/>
          </w:tcPr>
          <w:p w:rsidR="0034716F" w:rsidRPr="00E8476A" w:rsidRDefault="0034716F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 xml:space="preserve">Y3: </w:t>
            </w:r>
            <w:proofErr w:type="spellStart"/>
            <w:r w:rsidRPr="00E8476A">
              <w:rPr>
                <w:rFonts w:cstheme="minorHAnsi"/>
                <w:sz w:val="20"/>
                <w:szCs w:val="20"/>
              </w:rPr>
              <w:t>Kersal</w:t>
            </w:r>
            <w:proofErr w:type="spellEnd"/>
            <w:r w:rsidRPr="00E8476A">
              <w:rPr>
                <w:rFonts w:cstheme="minorHAnsi"/>
                <w:sz w:val="20"/>
                <w:szCs w:val="20"/>
              </w:rPr>
              <w:t xml:space="preserve"> Wetlands Field study</w:t>
            </w:r>
          </w:p>
          <w:p w:rsidR="0034716F" w:rsidRPr="00E8476A" w:rsidRDefault="0034716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93C90" w:rsidRPr="00E8476A" w:rsidTr="00301449">
        <w:tc>
          <w:tcPr>
            <w:tcW w:w="1273" w:type="dxa"/>
          </w:tcPr>
          <w:p w:rsidR="00E93C90" w:rsidRPr="00E8476A" w:rsidRDefault="00E93C90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Art</w:t>
            </w:r>
          </w:p>
        </w:tc>
        <w:tc>
          <w:tcPr>
            <w:tcW w:w="4749" w:type="dxa"/>
            <w:gridSpan w:val="2"/>
          </w:tcPr>
          <w:p w:rsidR="00E8476A" w:rsidRPr="00E8476A" w:rsidRDefault="00E8476A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E8476A">
              <w:rPr>
                <w:rFonts w:cstheme="minorHAnsi"/>
                <w:color w:val="000000"/>
                <w:sz w:val="20"/>
                <w:szCs w:val="20"/>
              </w:rPr>
              <w:t>Y3: Take One Picture</w:t>
            </w:r>
          </w:p>
          <w:p w:rsidR="00E8476A" w:rsidRPr="00E8476A" w:rsidRDefault="00E847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05" w:type="dxa"/>
            <w:gridSpan w:val="2"/>
          </w:tcPr>
          <w:p w:rsidR="00E93C90" w:rsidRPr="00E8476A" w:rsidRDefault="00E93C90" w:rsidP="00E93C9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</w:t>
            </w:r>
            <w:r w:rsidRPr="00E8476A">
              <w:rPr>
                <w:rFonts w:cstheme="minorHAnsi"/>
                <w:color w:val="000000"/>
                <w:sz w:val="20"/>
                <w:szCs w:val="20"/>
              </w:rPr>
              <w:t xml:space="preserve"> Stone Age Cave painting/drawing</w:t>
            </w:r>
          </w:p>
          <w:p w:rsidR="00E93C90" w:rsidRPr="00E8476A" w:rsidRDefault="00E93C90" w:rsidP="00B73AB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621" w:type="dxa"/>
            <w:gridSpan w:val="2"/>
          </w:tcPr>
          <w:p w:rsidR="00E93C90" w:rsidRPr="00E8476A" w:rsidRDefault="00E93C9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 xml:space="preserve">Y3 </w:t>
            </w:r>
            <w:r w:rsidRPr="00E8476A">
              <w:rPr>
                <w:rFonts w:cstheme="minorHAnsi"/>
                <w:color w:val="000000"/>
                <w:sz w:val="20"/>
                <w:szCs w:val="20"/>
              </w:rPr>
              <w:t xml:space="preserve">Art – Painting based on David </w:t>
            </w:r>
            <w:proofErr w:type="spellStart"/>
            <w:r w:rsidRPr="00E8476A">
              <w:rPr>
                <w:rFonts w:cstheme="minorHAnsi"/>
                <w:color w:val="000000"/>
                <w:sz w:val="20"/>
                <w:szCs w:val="20"/>
              </w:rPr>
              <w:t>Hockney</w:t>
            </w:r>
            <w:proofErr w:type="spellEnd"/>
          </w:p>
          <w:p w:rsidR="00E93C90" w:rsidRPr="00E8476A" w:rsidRDefault="00E93C90" w:rsidP="00E93C90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11FAD" w:rsidRPr="00E8476A" w:rsidTr="00E93C90">
        <w:tc>
          <w:tcPr>
            <w:tcW w:w="1273" w:type="dxa"/>
          </w:tcPr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Music</w:t>
            </w:r>
          </w:p>
        </w:tc>
        <w:tc>
          <w:tcPr>
            <w:tcW w:w="1836" w:type="dxa"/>
          </w:tcPr>
          <w:p w:rsidR="0034716F" w:rsidRPr="00E8476A" w:rsidRDefault="0034716F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Greek Myths</w:t>
            </w:r>
          </w:p>
          <w:p w:rsidR="0034716F" w:rsidRPr="00E8476A" w:rsidRDefault="0034716F" w:rsidP="00B73AB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13" w:type="dxa"/>
          </w:tcPr>
          <w:p w:rsidR="0034716F" w:rsidRPr="00E8476A" w:rsidRDefault="0034716F" w:rsidP="0034716F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Castles</w:t>
            </w:r>
          </w:p>
          <w:p w:rsidR="0034716F" w:rsidRPr="00E8476A" w:rsidRDefault="0034716F" w:rsidP="0034716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1" w:type="dxa"/>
          </w:tcPr>
          <w:p w:rsidR="00946CBC" w:rsidRPr="00E8476A" w:rsidRDefault="00946CBC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In the Garden</w:t>
            </w:r>
          </w:p>
          <w:p w:rsidR="00946CBC" w:rsidRPr="00E8476A" w:rsidRDefault="00946CBC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14" w:type="dxa"/>
          </w:tcPr>
          <w:p w:rsidR="00946CBC" w:rsidRPr="00E8476A" w:rsidRDefault="00946CBC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Stone Age</w:t>
            </w:r>
          </w:p>
          <w:p w:rsidR="00946CBC" w:rsidRPr="00E8476A" w:rsidRDefault="00946CB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1" w:type="dxa"/>
          </w:tcPr>
          <w:p w:rsidR="00946CBC" w:rsidRPr="00E8476A" w:rsidRDefault="00946CBC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Volcanoes</w:t>
            </w:r>
          </w:p>
          <w:p w:rsidR="00946CBC" w:rsidRPr="00E8476A" w:rsidRDefault="00946CB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40" w:type="dxa"/>
          </w:tcPr>
          <w:p w:rsidR="00946CBC" w:rsidRPr="00E8476A" w:rsidRDefault="00946CBC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Mayans</w:t>
            </w:r>
          </w:p>
          <w:p w:rsidR="00946CBC" w:rsidRPr="00E8476A" w:rsidRDefault="00946CB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93C90" w:rsidRPr="00E8476A" w:rsidTr="00A664AA">
        <w:tc>
          <w:tcPr>
            <w:tcW w:w="1273" w:type="dxa"/>
          </w:tcPr>
          <w:p w:rsidR="00E93C90" w:rsidRPr="00E8476A" w:rsidRDefault="00E93C90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DT</w:t>
            </w:r>
          </w:p>
        </w:tc>
        <w:tc>
          <w:tcPr>
            <w:tcW w:w="4749" w:type="dxa"/>
            <w:gridSpan w:val="2"/>
          </w:tcPr>
          <w:p w:rsidR="00E93C90" w:rsidRPr="00E8476A" w:rsidRDefault="00E93C90" w:rsidP="00E60703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E8476A">
              <w:rPr>
                <w:rFonts w:cstheme="minorHAnsi"/>
                <w:color w:val="000000"/>
                <w:sz w:val="20"/>
                <w:szCs w:val="20"/>
              </w:rPr>
              <w:t>Y3</w:t>
            </w:r>
            <w:proofErr w:type="gramStart"/>
            <w:r w:rsidRPr="00E8476A">
              <w:rPr>
                <w:rFonts w:cstheme="minorHAnsi"/>
                <w:color w:val="000000"/>
                <w:sz w:val="20"/>
                <w:szCs w:val="20"/>
              </w:rPr>
              <w:t>:Structures</w:t>
            </w:r>
            <w:proofErr w:type="gramEnd"/>
            <w:r w:rsidRPr="00E8476A">
              <w:rPr>
                <w:rFonts w:cstheme="minorHAnsi"/>
                <w:color w:val="000000"/>
                <w:sz w:val="20"/>
                <w:szCs w:val="20"/>
              </w:rPr>
              <w:t xml:space="preserve"> (Shell structures) Ancient Greece.</w:t>
            </w:r>
          </w:p>
          <w:p w:rsidR="00E93C90" w:rsidRPr="00E8476A" w:rsidRDefault="00E8476A" w:rsidP="00E60703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Y3: </w:t>
            </w:r>
            <w:r w:rsidRPr="00E8476A">
              <w:rPr>
                <w:rFonts w:cstheme="minorHAnsi"/>
                <w:color w:val="000000"/>
                <w:sz w:val="20"/>
                <w:szCs w:val="20"/>
              </w:rPr>
              <w:t>Y3(Cooking healthy eating) Ancient Greece</w:t>
            </w:r>
          </w:p>
          <w:p w:rsidR="00E93C90" w:rsidRPr="00E8476A" w:rsidRDefault="00E93C90" w:rsidP="00E8476A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05" w:type="dxa"/>
            <w:gridSpan w:val="2"/>
          </w:tcPr>
          <w:p w:rsidR="00B73AB6" w:rsidRPr="00E8476A" w:rsidRDefault="00E93C90" w:rsidP="00B73AB6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color w:val="000000"/>
                <w:sz w:val="20"/>
                <w:szCs w:val="20"/>
              </w:rPr>
              <w:t xml:space="preserve">Y3:–. Create and design jewellery (bones and </w:t>
            </w:r>
          </w:p>
          <w:p w:rsidR="00E93C90" w:rsidRPr="00E8476A" w:rsidRDefault="00E93C90" w:rsidP="00E93C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1" w:type="dxa"/>
          </w:tcPr>
          <w:p w:rsidR="00E93C90" w:rsidRPr="00E8476A" w:rsidRDefault="00E93C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40" w:type="dxa"/>
          </w:tcPr>
          <w:p w:rsidR="00E93C90" w:rsidRPr="00E8476A" w:rsidRDefault="00E93C90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11FAD" w:rsidRPr="00E8476A" w:rsidTr="00E93C90">
        <w:tc>
          <w:tcPr>
            <w:tcW w:w="1273" w:type="dxa"/>
          </w:tcPr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Computing</w:t>
            </w:r>
          </w:p>
        </w:tc>
        <w:tc>
          <w:tcPr>
            <w:tcW w:w="1836" w:type="dxa"/>
          </w:tcPr>
          <w:p w:rsidR="00886065" w:rsidRPr="00E8476A" w:rsidRDefault="00886065" w:rsidP="00946CBC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E Safety</w:t>
            </w:r>
          </w:p>
          <w:p w:rsidR="00886065" w:rsidRPr="00E8476A" w:rsidRDefault="00886065" w:rsidP="00946CB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13" w:type="dxa"/>
          </w:tcPr>
          <w:p w:rsidR="00886065" w:rsidRPr="00E8476A" w:rsidRDefault="00886065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Y3:Reserarch and developing a topic</w:t>
            </w:r>
          </w:p>
          <w:p w:rsidR="004A3060" w:rsidRPr="00E8476A" w:rsidRDefault="004A306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1" w:type="dxa"/>
          </w:tcPr>
          <w:p w:rsidR="00886065" w:rsidRPr="00E8476A" w:rsidRDefault="00886065" w:rsidP="004644FA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 xml:space="preserve">Y3: </w:t>
            </w:r>
            <w:proofErr w:type="spellStart"/>
            <w:r w:rsidRPr="00E8476A">
              <w:rPr>
                <w:rFonts w:cstheme="minorHAnsi"/>
                <w:sz w:val="20"/>
                <w:szCs w:val="20"/>
              </w:rPr>
              <w:t>ESafety</w:t>
            </w:r>
            <w:proofErr w:type="spellEnd"/>
            <w:r w:rsidRPr="00E8476A">
              <w:rPr>
                <w:rFonts w:cstheme="minorHAnsi"/>
                <w:sz w:val="20"/>
                <w:szCs w:val="20"/>
              </w:rPr>
              <w:t xml:space="preserve"> and </w:t>
            </w:r>
            <w:proofErr w:type="spellStart"/>
            <w:r w:rsidRPr="00E8476A">
              <w:rPr>
                <w:rFonts w:cstheme="minorHAnsi"/>
                <w:sz w:val="20"/>
                <w:szCs w:val="20"/>
              </w:rPr>
              <w:t>Lightbots</w:t>
            </w:r>
            <w:proofErr w:type="spellEnd"/>
          </w:p>
          <w:p w:rsidR="004A3060" w:rsidRPr="00E8476A" w:rsidRDefault="004A3060" w:rsidP="004644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4" w:type="dxa"/>
          </w:tcPr>
          <w:p w:rsidR="00886065" w:rsidRPr="00E8476A" w:rsidRDefault="00886065" w:rsidP="004644FA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Y3:Tynker animations</w:t>
            </w:r>
          </w:p>
          <w:p w:rsidR="004A3060" w:rsidRPr="00E8476A" w:rsidRDefault="004A3060" w:rsidP="004A3060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81" w:type="dxa"/>
          </w:tcPr>
          <w:p w:rsidR="00886065" w:rsidRPr="00E8476A" w:rsidRDefault="00886065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Y3:Tynker loops and debugging</w:t>
            </w:r>
          </w:p>
          <w:p w:rsidR="004A3060" w:rsidRPr="00E8476A" w:rsidRDefault="004A306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40" w:type="dxa"/>
          </w:tcPr>
          <w:p w:rsidR="00886065" w:rsidRPr="00E8476A" w:rsidRDefault="00886065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Y3:Tynker App coding</w:t>
            </w:r>
          </w:p>
          <w:p w:rsidR="004A3060" w:rsidRPr="00E8476A" w:rsidRDefault="004A3060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11FAD" w:rsidRPr="00E8476A" w:rsidTr="00E93C90">
        <w:tc>
          <w:tcPr>
            <w:tcW w:w="1273" w:type="dxa"/>
          </w:tcPr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PE</w:t>
            </w:r>
          </w:p>
        </w:tc>
        <w:tc>
          <w:tcPr>
            <w:tcW w:w="1836" w:type="dxa"/>
          </w:tcPr>
          <w:p w:rsidR="009C7A41" w:rsidRPr="00E8476A" w:rsidRDefault="005B54AC" w:rsidP="009C7A41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 ball skills/ dance</w:t>
            </w:r>
          </w:p>
          <w:p w:rsidR="005B54AC" w:rsidRPr="00E8476A" w:rsidRDefault="005B54AC" w:rsidP="00B73AB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13" w:type="dxa"/>
          </w:tcPr>
          <w:p w:rsidR="005B54AC" w:rsidRPr="00E8476A" w:rsidRDefault="005B54AC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 fitness/ fundamentals</w:t>
            </w:r>
          </w:p>
          <w:p w:rsidR="005B54AC" w:rsidRPr="00E8476A" w:rsidRDefault="005B54A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1" w:type="dxa"/>
          </w:tcPr>
          <w:p w:rsidR="005B54AC" w:rsidRPr="00E8476A" w:rsidRDefault="005B54AC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swimming/ gymnastics</w:t>
            </w:r>
          </w:p>
          <w:p w:rsidR="005B54AC" w:rsidRPr="00E8476A" w:rsidRDefault="005B54A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4" w:type="dxa"/>
          </w:tcPr>
          <w:p w:rsidR="005B54AC" w:rsidRPr="00E8476A" w:rsidRDefault="005B54AC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 xml:space="preserve">Y3: swimming /gymnastics </w:t>
            </w:r>
          </w:p>
          <w:p w:rsidR="005B54AC" w:rsidRPr="00E8476A" w:rsidRDefault="005B54A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1" w:type="dxa"/>
          </w:tcPr>
          <w:p w:rsidR="005B54AC" w:rsidRPr="00E8476A" w:rsidRDefault="005B54AC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swimming/athletics</w:t>
            </w:r>
          </w:p>
          <w:p w:rsidR="005B54AC" w:rsidRPr="00E8476A" w:rsidRDefault="005B54A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40" w:type="dxa"/>
          </w:tcPr>
          <w:p w:rsidR="005B54AC" w:rsidRPr="00E8476A" w:rsidRDefault="005B54AC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swimming/ football</w:t>
            </w:r>
          </w:p>
          <w:p w:rsidR="005B54AC" w:rsidRPr="00E8476A" w:rsidRDefault="005B54A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11FAD" w:rsidRPr="00E8476A" w:rsidTr="00E93C90">
        <w:tc>
          <w:tcPr>
            <w:tcW w:w="1273" w:type="dxa"/>
          </w:tcPr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RSE/ PSHE</w:t>
            </w:r>
          </w:p>
        </w:tc>
        <w:tc>
          <w:tcPr>
            <w:tcW w:w="1836" w:type="dxa"/>
          </w:tcPr>
          <w:p w:rsidR="009C7A41" w:rsidRPr="00E8476A" w:rsidRDefault="009C7A41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 xml:space="preserve">Y3: team </w:t>
            </w:r>
            <w:r w:rsidR="001C27F5" w:rsidRPr="00E8476A">
              <w:rPr>
                <w:rFonts w:cstheme="minorHAnsi"/>
                <w:sz w:val="20"/>
                <w:szCs w:val="20"/>
              </w:rPr>
              <w:t>relationships</w:t>
            </w:r>
          </w:p>
          <w:p w:rsidR="009C7A41" w:rsidRPr="00E8476A" w:rsidRDefault="009C7A41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913" w:type="dxa"/>
          </w:tcPr>
          <w:p w:rsidR="009C7A41" w:rsidRPr="00E8476A" w:rsidRDefault="009C7A41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 Be yourself</w:t>
            </w:r>
          </w:p>
          <w:p w:rsidR="009C7A41" w:rsidRPr="00E8476A" w:rsidRDefault="009C7A41" w:rsidP="00B73AB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1" w:type="dxa"/>
          </w:tcPr>
          <w:p w:rsidR="009C7A41" w:rsidRPr="00E8476A" w:rsidRDefault="009C7A41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 D</w:t>
            </w:r>
            <w:r w:rsidR="001C27F5" w:rsidRPr="00E8476A">
              <w:rPr>
                <w:rFonts w:cstheme="minorHAnsi"/>
                <w:sz w:val="20"/>
                <w:szCs w:val="20"/>
              </w:rPr>
              <w:t>i</w:t>
            </w:r>
            <w:r w:rsidRPr="00E8476A">
              <w:rPr>
                <w:rFonts w:cstheme="minorHAnsi"/>
                <w:sz w:val="20"/>
                <w:szCs w:val="20"/>
              </w:rPr>
              <w:t xml:space="preserve">verse </w:t>
            </w:r>
            <w:r w:rsidR="001C27F5" w:rsidRPr="00E8476A">
              <w:rPr>
                <w:rFonts w:cstheme="minorHAnsi"/>
                <w:sz w:val="20"/>
                <w:szCs w:val="20"/>
              </w:rPr>
              <w:t>Britain</w:t>
            </w:r>
          </w:p>
          <w:p w:rsidR="009C7A41" w:rsidRPr="00E8476A" w:rsidRDefault="009C7A41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14" w:type="dxa"/>
          </w:tcPr>
          <w:p w:rsidR="009C7A41" w:rsidRPr="00E8476A" w:rsidRDefault="009C7A41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 Think positive</w:t>
            </w:r>
          </w:p>
          <w:p w:rsidR="009C7A41" w:rsidRPr="00E8476A" w:rsidRDefault="009C7A4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1" w:type="dxa"/>
          </w:tcPr>
          <w:p w:rsidR="009C7A41" w:rsidRPr="00E8476A" w:rsidRDefault="009C7A41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 xml:space="preserve">Y3 aiming high </w:t>
            </w:r>
          </w:p>
          <w:p w:rsidR="009C7A41" w:rsidRPr="00E8476A" w:rsidRDefault="009C7A4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40" w:type="dxa"/>
          </w:tcPr>
          <w:p w:rsidR="009C7A41" w:rsidRPr="00E8476A" w:rsidRDefault="009C7A41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 Its my body</w:t>
            </w:r>
          </w:p>
          <w:p w:rsidR="009C7A41" w:rsidRPr="00E8476A" w:rsidRDefault="009C7A41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11FAD" w:rsidRPr="00E8476A" w:rsidTr="00E93C90">
        <w:tc>
          <w:tcPr>
            <w:tcW w:w="1273" w:type="dxa"/>
          </w:tcPr>
          <w:p w:rsidR="002D313E" w:rsidRPr="00E8476A" w:rsidRDefault="002D313E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MFL</w:t>
            </w:r>
          </w:p>
        </w:tc>
        <w:tc>
          <w:tcPr>
            <w:tcW w:w="1836" w:type="dxa"/>
          </w:tcPr>
          <w:p w:rsidR="002D313E" w:rsidRPr="00E8476A" w:rsidRDefault="00AC7C2B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Y3; A new start</w:t>
            </w:r>
          </w:p>
          <w:p w:rsidR="009C7A41" w:rsidRPr="00E8476A" w:rsidRDefault="009C7A4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13" w:type="dxa"/>
          </w:tcPr>
          <w:p w:rsidR="002D313E" w:rsidRPr="00E8476A" w:rsidRDefault="00AC7C2B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Calendar and celebrations</w:t>
            </w:r>
          </w:p>
          <w:p w:rsidR="009C7A41" w:rsidRPr="00E8476A" w:rsidRDefault="009C7A4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1" w:type="dxa"/>
          </w:tcPr>
          <w:p w:rsidR="002D313E" w:rsidRPr="00E8476A" w:rsidRDefault="00AC7C2B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Animals I like and don’t like</w:t>
            </w:r>
          </w:p>
          <w:p w:rsidR="009C7A41" w:rsidRPr="00E8476A" w:rsidRDefault="009C7A4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4" w:type="dxa"/>
          </w:tcPr>
          <w:p w:rsidR="002D313E" w:rsidRPr="00E8476A" w:rsidRDefault="00AC7C2B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Carnival and using numbers</w:t>
            </w:r>
          </w:p>
          <w:p w:rsidR="009C7A41" w:rsidRPr="00E8476A" w:rsidRDefault="009C7A4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1" w:type="dxa"/>
          </w:tcPr>
          <w:p w:rsidR="002D313E" w:rsidRPr="00E8476A" w:rsidRDefault="00AC7C2B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Fruits and vegetables, Hungry Giant</w:t>
            </w:r>
          </w:p>
          <w:p w:rsidR="009C7A41" w:rsidRPr="00E8476A" w:rsidRDefault="009C7A4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40" w:type="dxa"/>
          </w:tcPr>
          <w:p w:rsidR="002D313E" w:rsidRPr="00E8476A" w:rsidRDefault="00AC7C2B">
            <w:pPr>
              <w:rPr>
                <w:rFonts w:cstheme="minorHAnsi"/>
                <w:sz w:val="20"/>
                <w:szCs w:val="20"/>
              </w:rPr>
            </w:pPr>
            <w:r w:rsidRPr="00E8476A">
              <w:rPr>
                <w:rFonts w:cstheme="minorHAnsi"/>
                <w:sz w:val="20"/>
                <w:szCs w:val="20"/>
              </w:rPr>
              <w:t>Y3: Going on a picnic</w:t>
            </w:r>
          </w:p>
          <w:p w:rsidR="009C7A41" w:rsidRPr="00E8476A" w:rsidRDefault="009C7A41" w:rsidP="009C7A41">
            <w:pPr>
              <w:rPr>
                <w:rFonts w:cstheme="minorHAnsi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3F3EEC" w:rsidRPr="00E8476A" w:rsidRDefault="003F3EEC">
      <w:pPr>
        <w:rPr>
          <w:rFonts w:cstheme="minorHAnsi"/>
          <w:sz w:val="20"/>
          <w:szCs w:val="20"/>
        </w:rPr>
      </w:pPr>
    </w:p>
    <w:sectPr w:rsidR="003F3EEC" w:rsidRPr="00E8476A" w:rsidSect="005E4CE2">
      <w:headerReference w:type="default" r:id="rId6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8CE" w:rsidRDefault="006948CE" w:rsidP="009C7A41">
      <w:pPr>
        <w:spacing w:after="0" w:line="240" w:lineRule="auto"/>
      </w:pPr>
      <w:r>
        <w:separator/>
      </w:r>
    </w:p>
  </w:endnote>
  <w:endnote w:type="continuationSeparator" w:id="0">
    <w:p w:rsidR="006948CE" w:rsidRDefault="006948CE" w:rsidP="009C7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8CE" w:rsidRDefault="006948CE" w:rsidP="009C7A41">
      <w:pPr>
        <w:spacing w:after="0" w:line="240" w:lineRule="auto"/>
      </w:pPr>
      <w:r>
        <w:separator/>
      </w:r>
    </w:p>
  </w:footnote>
  <w:footnote w:type="continuationSeparator" w:id="0">
    <w:p w:rsidR="006948CE" w:rsidRDefault="006948CE" w:rsidP="009C7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A41" w:rsidRDefault="009C7A41" w:rsidP="009C7A41">
    <w:pPr>
      <w:pStyle w:val="Header"/>
      <w:jc w:val="center"/>
      <w:rPr>
        <w:lang w:val="en-US"/>
      </w:rPr>
    </w:pPr>
    <w:r>
      <w:rPr>
        <w:lang w:val="en-US"/>
      </w:rPr>
      <w:t xml:space="preserve">St Boniface RC Primary </w:t>
    </w:r>
  </w:p>
  <w:p w:rsidR="009C7A41" w:rsidRPr="009C7A41" w:rsidRDefault="009C7A41" w:rsidP="009C7A41">
    <w:pPr>
      <w:pStyle w:val="Header"/>
      <w:jc w:val="center"/>
      <w:rPr>
        <w:lang w:val="en-US"/>
      </w:rPr>
    </w:pPr>
    <w:r>
      <w:rPr>
        <w:lang w:val="en-US"/>
      </w:rPr>
      <w:t>Curriculum Overview 2025-2026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13E"/>
    <w:rsid w:val="00011FAD"/>
    <w:rsid w:val="001C27F5"/>
    <w:rsid w:val="00241240"/>
    <w:rsid w:val="002C3E70"/>
    <w:rsid w:val="002D313E"/>
    <w:rsid w:val="00310971"/>
    <w:rsid w:val="0034716F"/>
    <w:rsid w:val="003F3EEC"/>
    <w:rsid w:val="004644FA"/>
    <w:rsid w:val="004A3060"/>
    <w:rsid w:val="005B54AC"/>
    <w:rsid w:val="005E4CE2"/>
    <w:rsid w:val="006948CE"/>
    <w:rsid w:val="006E5544"/>
    <w:rsid w:val="00886065"/>
    <w:rsid w:val="00946CBC"/>
    <w:rsid w:val="009C7A41"/>
    <w:rsid w:val="00AC7C2B"/>
    <w:rsid w:val="00B73AB6"/>
    <w:rsid w:val="00CB220C"/>
    <w:rsid w:val="00DD04D9"/>
    <w:rsid w:val="00E42AC5"/>
    <w:rsid w:val="00E60703"/>
    <w:rsid w:val="00E8476A"/>
    <w:rsid w:val="00E93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F1D777A"/>
  <w15:chartTrackingRefBased/>
  <w15:docId w15:val="{F9C0B1CD-17D4-40C4-83D4-47FC27A1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3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7A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7A41"/>
  </w:style>
  <w:style w:type="paragraph" w:styleId="Footer">
    <w:name w:val="footer"/>
    <w:basedOn w:val="Normal"/>
    <w:link w:val="FooterChar"/>
    <w:uiPriority w:val="99"/>
    <w:unhideWhenUsed/>
    <w:rsid w:val="009C7A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7A41"/>
  </w:style>
  <w:style w:type="paragraph" w:styleId="BalloonText">
    <w:name w:val="Balloon Text"/>
    <w:basedOn w:val="Normal"/>
    <w:link w:val="BalloonTextChar"/>
    <w:uiPriority w:val="99"/>
    <w:semiHidden/>
    <w:unhideWhenUsed/>
    <w:rsid w:val="005E4C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C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Groarke</dc:creator>
  <cp:keywords/>
  <dc:description/>
  <cp:lastModifiedBy>Jennifer Clayton</cp:lastModifiedBy>
  <cp:revision>2</cp:revision>
  <cp:lastPrinted>2025-07-16T13:15:00Z</cp:lastPrinted>
  <dcterms:created xsi:type="dcterms:W3CDTF">2025-09-09T15:45:00Z</dcterms:created>
  <dcterms:modified xsi:type="dcterms:W3CDTF">2025-09-09T15:45:00Z</dcterms:modified>
</cp:coreProperties>
</file>