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4E38D" w14:textId="17E35DF7" w:rsidR="00A95C89" w:rsidRDefault="00A95C89" w:rsidP="00A95C89">
      <w:pPr>
        <w:jc w:val="center"/>
        <w:rPr>
          <w:rFonts w:ascii="Century Gothic" w:hAnsi="Century Gothic"/>
          <w:b/>
          <w:bCs/>
          <w:u w:val="single"/>
        </w:rPr>
      </w:pPr>
      <w:r w:rsidRPr="003A7667">
        <w:rPr>
          <w:rFonts w:ascii="Century Gothic" w:hAnsi="Century Gothic"/>
          <w:b/>
          <w:bCs/>
          <w:u w:val="single"/>
        </w:rPr>
        <w:t xml:space="preserve">St Boniface RC Primary </w:t>
      </w:r>
      <w:r>
        <w:rPr>
          <w:rFonts w:ascii="Century Gothic" w:hAnsi="Century Gothic"/>
          <w:b/>
          <w:bCs/>
          <w:u w:val="single"/>
        </w:rPr>
        <w:t>–</w:t>
      </w:r>
      <w:r w:rsidRPr="003A7667">
        <w:rPr>
          <w:rFonts w:ascii="Century Gothic" w:hAnsi="Century Gothic"/>
          <w:b/>
          <w:bCs/>
          <w:u w:val="single"/>
        </w:rPr>
        <w:t xml:space="preserve"> Y</w:t>
      </w:r>
      <w:r>
        <w:rPr>
          <w:rFonts w:ascii="Century Gothic" w:hAnsi="Century Gothic"/>
          <w:b/>
          <w:bCs/>
          <w:u w:val="single"/>
        </w:rPr>
        <w:t xml:space="preserve">4 </w:t>
      </w:r>
      <w:r w:rsidRPr="003A7667">
        <w:rPr>
          <w:rFonts w:ascii="Century Gothic" w:hAnsi="Century Gothic"/>
          <w:b/>
          <w:bCs/>
          <w:u w:val="single"/>
        </w:rPr>
        <w:t xml:space="preserve">writing </w:t>
      </w:r>
      <w:r>
        <w:rPr>
          <w:rFonts w:ascii="Century Gothic" w:hAnsi="Century Gothic"/>
          <w:b/>
          <w:bCs/>
          <w:u w:val="single"/>
        </w:rPr>
        <w:t>overview</w:t>
      </w:r>
    </w:p>
    <w:tbl>
      <w:tblPr>
        <w:tblStyle w:val="TableGrid"/>
        <w:tblW w:w="15730" w:type="dxa"/>
        <w:tblInd w:w="-886" w:type="dxa"/>
        <w:tblLook w:val="04A0" w:firstRow="1" w:lastRow="0" w:firstColumn="1" w:lastColumn="0" w:noHBand="0" w:noVBand="1"/>
      </w:tblPr>
      <w:tblGrid>
        <w:gridCol w:w="2582"/>
        <w:gridCol w:w="2552"/>
        <w:gridCol w:w="2551"/>
        <w:gridCol w:w="2552"/>
        <w:gridCol w:w="2835"/>
        <w:gridCol w:w="2658"/>
      </w:tblGrid>
      <w:tr w:rsidR="00E25827" w:rsidRPr="0025157E" w14:paraId="567AD3C5" w14:textId="77777777" w:rsidTr="004F6F40">
        <w:tc>
          <w:tcPr>
            <w:tcW w:w="2582" w:type="dxa"/>
            <w:shd w:val="clear" w:color="auto" w:fill="DAE9F7" w:themeFill="text2" w:themeFillTint="1A"/>
          </w:tcPr>
          <w:p w14:paraId="4EAA5CEE" w14:textId="77777777" w:rsidR="00A95C89" w:rsidRPr="007D7C90" w:rsidRDefault="00A95C89" w:rsidP="00DF28B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Autumn 1</w:t>
            </w:r>
          </w:p>
        </w:tc>
        <w:tc>
          <w:tcPr>
            <w:tcW w:w="2552" w:type="dxa"/>
            <w:shd w:val="clear" w:color="auto" w:fill="DAE9F7" w:themeFill="text2" w:themeFillTint="1A"/>
          </w:tcPr>
          <w:p w14:paraId="78BC05F3" w14:textId="77777777" w:rsidR="00A95C89" w:rsidRPr="007D7C90" w:rsidRDefault="00A95C89" w:rsidP="00DF28B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Autumn 2</w:t>
            </w:r>
          </w:p>
        </w:tc>
        <w:tc>
          <w:tcPr>
            <w:tcW w:w="2551" w:type="dxa"/>
            <w:shd w:val="clear" w:color="auto" w:fill="DAE9F7" w:themeFill="text2" w:themeFillTint="1A"/>
          </w:tcPr>
          <w:p w14:paraId="603D4645" w14:textId="77777777" w:rsidR="00A95C89" w:rsidRPr="007D7C90" w:rsidRDefault="00A95C89" w:rsidP="00DF28B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Spring 1</w:t>
            </w:r>
          </w:p>
        </w:tc>
        <w:tc>
          <w:tcPr>
            <w:tcW w:w="2552" w:type="dxa"/>
            <w:shd w:val="clear" w:color="auto" w:fill="DAE9F7" w:themeFill="text2" w:themeFillTint="1A"/>
          </w:tcPr>
          <w:p w14:paraId="29BD9CCF" w14:textId="77777777" w:rsidR="00A95C89" w:rsidRPr="007D7C90" w:rsidRDefault="00A95C89" w:rsidP="00DF28B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Spring 2</w:t>
            </w:r>
          </w:p>
        </w:tc>
        <w:tc>
          <w:tcPr>
            <w:tcW w:w="2835" w:type="dxa"/>
            <w:shd w:val="clear" w:color="auto" w:fill="DAE9F7" w:themeFill="text2" w:themeFillTint="1A"/>
          </w:tcPr>
          <w:p w14:paraId="6A357F92" w14:textId="77777777" w:rsidR="00A95C89" w:rsidRPr="007D7C90" w:rsidRDefault="00A95C89" w:rsidP="00DF28B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Summer 1</w:t>
            </w:r>
          </w:p>
        </w:tc>
        <w:tc>
          <w:tcPr>
            <w:tcW w:w="2658" w:type="dxa"/>
            <w:shd w:val="clear" w:color="auto" w:fill="DAE9F7" w:themeFill="text2" w:themeFillTint="1A"/>
          </w:tcPr>
          <w:p w14:paraId="216C0418" w14:textId="77777777" w:rsidR="00A95C89" w:rsidRDefault="00A95C89" w:rsidP="00DF28B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Summer 2</w:t>
            </w:r>
          </w:p>
          <w:p w14:paraId="47E5D074" w14:textId="77777777" w:rsidR="00A95C89" w:rsidRPr="007D7C90" w:rsidRDefault="00A95C89" w:rsidP="00DF28B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</w:tr>
      <w:tr w:rsidR="00E25827" w:rsidRPr="0025157E" w14:paraId="44519682" w14:textId="77777777" w:rsidTr="00E25827">
        <w:trPr>
          <w:trHeight w:val="1383"/>
        </w:trPr>
        <w:tc>
          <w:tcPr>
            <w:tcW w:w="2582" w:type="dxa"/>
          </w:tcPr>
          <w:p w14:paraId="411B2068" w14:textId="204FDC01" w:rsidR="00A95C89" w:rsidRDefault="00A95C89" w:rsidP="00DF28B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C</w:t>
            </w:r>
            <w:r w:rsidR="005561F9">
              <w:rPr>
                <w:rFonts w:ascii="Century Gothic" w:hAnsi="Century Gothic"/>
                <w:sz w:val="20"/>
                <w:szCs w:val="20"/>
              </w:rPr>
              <w:t>o</w:t>
            </w:r>
            <w:r w:rsidRPr="007D7C90">
              <w:rPr>
                <w:rFonts w:ascii="Century Gothic" w:hAnsi="Century Gothic"/>
                <w:sz w:val="20"/>
                <w:szCs w:val="20"/>
              </w:rPr>
              <w:t>re text:</w:t>
            </w:r>
          </w:p>
          <w:p w14:paraId="0969AAB7" w14:textId="32B7D965" w:rsidR="00A95C89" w:rsidRDefault="00A93381" w:rsidP="00DF28B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81643">
              <w:rPr>
                <w:noProof/>
                <w:szCs w:val="28"/>
              </w:rPr>
              <w:drawing>
                <wp:anchor distT="0" distB="0" distL="114300" distR="114300" simplePos="0" relativeHeight="251661312" behindDoc="0" locked="0" layoutInCell="1" allowOverlap="1" wp14:anchorId="04FBC82E" wp14:editId="6288B7BB">
                  <wp:simplePos x="0" y="0"/>
                  <wp:positionH relativeFrom="column">
                    <wp:posOffset>318617</wp:posOffset>
                  </wp:positionH>
                  <wp:positionV relativeFrom="paragraph">
                    <wp:posOffset>51770</wp:posOffset>
                  </wp:positionV>
                  <wp:extent cx="838200" cy="1078865"/>
                  <wp:effectExtent l="0" t="0" r="0" b="6985"/>
                  <wp:wrapSquare wrapText="bothSides"/>
                  <wp:docPr id="12" name="Picture 12" descr="Image for Escape from Pompei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for Escape from Pompei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78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7844073" w14:textId="79FC8BB0" w:rsidR="00A95C89" w:rsidRDefault="00A95C89" w:rsidP="00DF28B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8B70894" w14:textId="08989231" w:rsidR="00A95C89" w:rsidRDefault="00A95C89" w:rsidP="00DF28B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  <w:p w14:paraId="30D0E497" w14:textId="77777777" w:rsidR="00A95C89" w:rsidRPr="007D7C90" w:rsidRDefault="00A95C89" w:rsidP="00DF28B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552" w:type="dxa"/>
          </w:tcPr>
          <w:p w14:paraId="58DE51FD" w14:textId="6353DC69" w:rsidR="00A95C89" w:rsidRPr="007D7C90" w:rsidRDefault="00A95C89" w:rsidP="00DF28B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Core texts:</w:t>
            </w:r>
          </w:p>
          <w:p w14:paraId="62673033" w14:textId="233B9265" w:rsidR="00A95C89" w:rsidRDefault="006C5976" w:rsidP="00DF28BE">
            <w:pPr>
              <w:rPr>
                <w:rFonts w:ascii="Century Gothic" w:hAnsi="Century Gothic"/>
                <w:sz w:val="20"/>
                <w:szCs w:val="20"/>
              </w:rPr>
            </w:pPr>
            <w:r w:rsidRPr="00581643">
              <w:rPr>
                <w:noProof/>
                <w:szCs w:val="28"/>
              </w:rPr>
              <w:drawing>
                <wp:anchor distT="0" distB="0" distL="114300" distR="114300" simplePos="0" relativeHeight="251665408" behindDoc="0" locked="0" layoutInCell="1" allowOverlap="1" wp14:anchorId="3648E47F" wp14:editId="55FB8A1C">
                  <wp:simplePos x="0" y="0"/>
                  <wp:positionH relativeFrom="column">
                    <wp:posOffset>358140</wp:posOffset>
                  </wp:positionH>
                  <wp:positionV relativeFrom="paragraph">
                    <wp:posOffset>66040</wp:posOffset>
                  </wp:positionV>
                  <wp:extent cx="741680" cy="1033145"/>
                  <wp:effectExtent l="0" t="0" r="0" b="0"/>
                  <wp:wrapSquare wrapText="bothSides"/>
                  <wp:docPr id="7" name="Picture 7" descr="https://d3ddkgxe55ca6c.cloudfront.net/assets/t1497258739/a/8e/08/131503-ml-5360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d3ddkgxe55ca6c.cloudfront.net/assets/t1497258739/a/8e/08/131503-ml-5360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680" cy="1033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95C89">
              <w:rPr>
                <w:rFonts w:ascii="Century Gothic" w:hAnsi="Century Gothic"/>
                <w:sz w:val="20"/>
                <w:szCs w:val="20"/>
              </w:rPr>
              <w:t xml:space="preserve">    </w:t>
            </w:r>
          </w:p>
          <w:p w14:paraId="63FC4EA5" w14:textId="6F24657E" w:rsidR="002C661E" w:rsidRPr="007D7C90" w:rsidRDefault="002C661E" w:rsidP="00DF28B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51" w:type="dxa"/>
          </w:tcPr>
          <w:p w14:paraId="09C8C77B" w14:textId="376BF7B2" w:rsidR="00A95C89" w:rsidRDefault="00A95C89" w:rsidP="00A9338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Core text:</w:t>
            </w:r>
          </w:p>
          <w:p w14:paraId="57DECAC7" w14:textId="77777777" w:rsidR="00A93381" w:rsidRPr="00A93381" w:rsidRDefault="00A93381" w:rsidP="00A9338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9FF8348" w14:textId="4BD8D0DD" w:rsidR="00A13C73" w:rsidRDefault="006C5976" w:rsidP="00DF28B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>
              <w:fldChar w:fldCharType="begin"/>
            </w:r>
            <w:r>
              <w:instrText xml:space="preserve"> INCLUDEPICTURE "/Users/andrewbagguley/Library/Group Containers/UBF8T346G9.ms/WebArchiveCopyPasteTempFiles/com.microsoft.Word/amazing-rivers.jpeg"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57D19469" wp14:editId="49F78311">
                  <wp:extent cx="843915" cy="1013293"/>
                  <wp:effectExtent l="0" t="0" r="0" b="3175"/>
                  <wp:docPr id="925117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751" cy="10431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05D39E01" w14:textId="660EEC48" w:rsidR="002C661E" w:rsidRPr="007D7C90" w:rsidRDefault="002C661E" w:rsidP="00DF28B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552" w:type="dxa"/>
          </w:tcPr>
          <w:p w14:paraId="22613042" w14:textId="41210276" w:rsidR="00A95C89" w:rsidRPr="007D7C90" w:rsidRDefault="002C661E" w:rsidP="00DF28B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77D245FE" wp14:editId="7E2EBFC3">
                  <wp:simplePos x="0" y="0"/>
                  <wp:positionH relativeFrom="column">
                    <wp:posOffset>313055</wp:posOffset>
                  </wp:positionH>
                  <wp:positionV relativeFrom="paragraph">
                    <wp:posOffset>241935</wp:posOffset>
                  </wp:positionV>
                  <wp:extent cx="809625" cy="1013460"/>
                  <wp:effectExtent l="0" t="0" r="3175" b="2540"/>
                  <wp:wrapSquare wrapText="bothSides"/>
                  <wp:docPr id="56584516" name="Picture 56584516" descr="https://pictures.abebooks.com/isbn/9780141377360-u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ictures.abebooks.com/isbn/9780141377360-u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013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95C89" w:rsidRPr="007D7C90">
              <w:rPr>
                <w:rFonts w:ascii="Century Gothic" w:hAnsi="Century Gothic"/>
                <w:sz w:val="20"/>
                <w:szCs w:val="20"/>
              </w:rPr>
              <w:t>Core text:</w:t>
            </w:r>
          </w:p>
        </w:tc>
        <w:tc>
          <w:tcPr>
            <w:tcW w:w="2835" w:type="dxa"/>
          </w:tcPr>
          <w:p w14:paraId="058507AE" w14:textId="3D8D8C00" w:rsidR="00A95C89" w:rsidRDefault="00A95C89" w:rsidP="00DF28B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Core text:</w:t>
            </w:r>
          </w:p>
          <w:p w14:paraId="17E9CD70" w14:textId="77777777" w:rsidR="00B64B6E" w:rsidRPr="007D7C90" w:rsidRDefault="00B64B6E" w:rsidP="00DF28B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0EE5ADF" w14:textId="7B69C9A0" w:rsidR="00A95C89" w:rsidRDefault="00A93381" w:rsidP="00DF28B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>
              <w:fldChar w:fldCharType="begin"/>
            </w:r>
            <w:r>
              <w:instrText xml:space="preserve"> INCLUDEPICTURE "/Users/andrewbagguley/Library/Group Containers/UBF8T346G9.ms/WebArchiveCopyPasteTempFiles/com.microsoft.Word/1786031159.jpg"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2468E9E6" wp14:editId="19160E49">
                  <wp:extent cx="1029313" cy="942710"/>
                  <wp:effectExtent l="0" t="0" r="0" b="0"/>
                  <wp:docPr id="729213277" name="Picture 5" descr="A Stage Full of Shakespeare Stories By Angela McAllis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A Stage Full of Shakespeare Stories By Angela McAllis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6238" cy="958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5B845E6C" w14:textId="798B0868" w:rsidR="00B64B6E" w:rsidRPr="007D7C90" w:rsidRDefault="00B64B6E" w:rsidP="00DF28B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658" w:type="dxa"/>
          </w:tcPr>
          <w:p w14:paraId="002748A1" w14:textId="6EDCC172" w:rsidR="00A95C89" w:rsidRPr="007D7C90" w:rsidRDefault="00A95C89" w:rsidP="00DF28B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Core text:</w:t>
            </w:r>
          </w:p>
          <w:p w14:paraId="79EB2EC1" w14:textId="25F63684" w:rsidR="00A95C89" w:rsidRDefault="00926FCE" w:rsidP="00DF28B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581643">
              <w:rPr>
                <w:noProof/>
                <w:szCs w:val="28"/>
              </w:rPr>
              <w:drawing>
                <wp:anchor distT="0" distB="0" distL="114300" distR="114300" simplePos="0" relativeHeight="251667456" behindDoc="0" locked="0" layoutInCell="1" allowOverlap="1" wp14:anchorId="5CF36673" wp14:editId="0B5AAF3B">
                  <wp:simplePos x="0" y="0"/>
                  <wp:positionH relativeFrom="column">
                    <wp:posOffset>411334</wp:posOffset>
                  </wp:positionH>
                  <wp:positionV relativeFrom="paragraph">
                    <wp:posOffset>70046</wp:posOffset>
                  </wp:positionV>
                  <wp:extent cx="700405" cy="1042670"/>
                  <wp:effectExtent l="0" t="0" r="0" b="0"/>
                  <wp:wrapSquare wrapText="bothSides"/>
                  <wp:docPr id="26" name="Picture 26" descr="Hope Jones Saves the World — Books2Do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ope Jones Saves the World — Books2Do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405" cy="1042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E19F178" w14:textId="6B2F58CE" w:rsidR="00A13C73" w:rsidRPr="007D7C90" w:rsidRDefault="00A13C73" w:rsidP="00DF28B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</w:tr>
      <w:tr w:rsidR="00E25827" w:rsidRPr="0025157E" w14:paraId="279C14BA" w14:textId="77777777" w:rsidTr="004F6F40">
        <w:tc>
          <w:tcPr>
            <w:tcW w:w="2582" w:type="dxa"/>
            <w:shd w:val="clear" w:color="auto" w:fill="DAE9F7" w:themeFill="text2" w:themeFillTint="1A"/>
          </w:tcPr>
          <w:p w14:paraId="29C77A87" w14:textId="77777777" w:rsidR="00A81971" w:rsidRPr="00A93381" w:rsidRDefault="00A526FA" w:rsidP="00A8197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93381">
              <w:rPr>
                <w:rFonts w:ascii="Century Gothic" w:hAnsi="Century Gothic"/>
                <w:sz w:val="18"/>
                <w:szCs w:val="18"/>
              </w:rPr>
              <w:t>Key concepts:</w:t>
            </w:r>
          </w:p>
          <w:p w14:paraId="5E37BF56" w14:textId="114C7A1E" w:rsidR="00A95C89" w:rsidRPr="00A93381" w:rsidRDefault="00A95C89" w:rsidP="00A8197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93381">
              <w:rPr>
                <w:rFonts w:ascii="Century Gothic" w:hAnsi="Century Gothic"/>
                <w:sz w:val="18"/>
                <w:szCs w:val="18"/>
              </w:rPr>
              <w:t>Empire</w:t>
            </w:r>
            <w:r w:rsidR="004F6F40">
              <w:rPr>
                <w:rFonts w:ascii="Century Gothic" w:hAnsi="Century Gothic"/>
                <w:sz w:val="18"/>
                <w:szCs w:val="18"/>
              </w:rPr>
              <w:t xml:space="preserve">, </w:t>
            </w:r>
            <w:r w:rsidRPr="00A93381">
              <w:rPr>
                <w:rFonts w:ascii="Century Gothic" w:hAnsi="Century Gothic"/>
                <w:sz w:val="18"/>
                <w:szCs w:val="18"/>
              </w:rPr>
              <w:t>Democracy</w:t>
            </w:r>
          </w:p>
          <w:p w14:paraId="0907E281" w14:textId="2E542A4B" w:rsidR="00A95C89" w:rsidRPr="00A93381" w:rsidRDefault="00A95C89" w:rsidP="00A95C8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DAE9F7" w:themeFill="text2" w:themeFillTint="1A"/>
          </w:tcPr>
          <w:p w14:paraId="42E1F063" w14:textId="77777777" w:rsidR="00A526FA" w:rsidRPr="00A93381" w:rsidRDefault="00A526FA" w:rsidP="00A526F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93381">
              <w:rPr>
                <w:rFonts w:ascii="Century Gothic" w:hAnsi="Century Gothic"/>
                <w:sz w:val="18"/>
                <w:szCs w:val="18"/>
              </w:rPr>
              <w:t>Key concepts:</w:t>
            </w:r>
          </w:p>
          <w:p w14:paraId="0E892A36" w14:textId="6F11C7D4" w:rsidR="00A95C89" w:rsidRPr="00A93381" w:rsidRDefault="006C5976" w:rsidP="00DF28B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93381">
              <w:rPr>
                <w:rFonts w:ascii="Century Gothic" w:hAnsi="Century Gothic"/>
                <w:sz w:val="18"/>
                <w:szCs w:val="18"/>
              </w:rPr>
              <w:t>Democracy, Law and Order</w:t>
            </w:r>
          </w:p>
        </w:tc>
        <w:tc>
          <w:tcPr>
            <w:tcW w:w="2551" w:type="dxa"/>
            <w:shd w:val="clear" w:color="auto" w:fill="DAE9F7" w:themeFill="text2" w:themeFillTint="1A"/>
          </w:tcPr>
          <w:p w14:paraId="70CFE3EC" w14:textId="77777777" w:rsidR="00A526FA" w:rsidRPr="00A93381" w:rsidRDefault="00A526FA" w:rsidP="00A526F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93381">
              <w:rPr>
                <w:rFonts w:ascii="Century Gothic" w:hAnsi="Century Gothic"/>
                <w:sz w:val="18"/>
                <w:szCs w:val="18"/>
              </w:rPr>
              <w:t>Key concepts:</w:t>
            </w:r>
          </w:p>
          <w:p w14:paraId="3F2507B3" w14:textId="5D34F4B9" w:rsidR="00A95C89" w:rsidRPr="00A93381" w:rsidRDefault="006C5976" w:rsidP="00DF28B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93381">
              <w:rPr>
                <w:rFonts w:ascii="Century Gothic" w:hAnsi="Century Gothic"/>
                <w:sz w:val="18"/>
                <w:szCs w:val="18"/>
              </w:rPr>
              <w:t>Cultural identify</w:t>
            </w:r>
            <w:r w:rsidR="007778FF" w:rsidRPr="00A93381">
              <w:rPr>
                <w:rFonts w:ascii="Century Gothic" w:hAnsi="Century Gothic"/>
                <w:sz w:val="18"/>
                <w:szCs w:val="18"/>
              </w:rPr>
              <w:t>, Diversity, Legacy</w:t>
            </w:r>
          </w:p>
        </w:tc>
        <w:tc>
          <w:tcPr>
            <w:tcW w:w="2552" w:type="dxa"/>
            <w:shd w:val="clear" w:color="auto" w:fill="DAE9F7" w:themeFill="text2" w:themeFillTint="1A"/>
          </w:tcPr>
          <w:p w14:paraId="7267CC64" w14:textId="491D40B9" w:rsidR="00A526FA" w:rsidRPr="00A93381" w:rsidRDefault="00A526FA" w:rsidP="00A526F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93381">
              <w:rPr>
                <w:rFonts w:ascii="Century Gothic" w:hAnsi="Century Gothic"/>
                <w:sz w:val="18"/>
                <w:szCs w:val="18"/>
              </w:rPr>
              <w:t>Key concept:</w:t>
            </w:r>
          </w:p>
          <w:p w14:paraId="0AA52CB5" w14:textId="24412ED3" w:rsidR="00A95C89" w:rsidRPr="00A93381" w:rsidRDefault="007778FF" w:rsidP="00DF28B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93381">
              <w:rPr>
                <w:rFonts w:ascii="Century Gothic" w:hAnsi="Century Gothic"/>
                <w:sz w:val="18"/>
                <w:szCs w:val="18"/>
              </w:rPr>
              <w:t>Cultural Identity</w:t>
            </w:r>
          </w:p>
        </w:tc>
        <w:tc>
          <w:tcPr>
            <w:tcW w:w="2835" w:type="dxa"/>
            <w:shd w:val="clear" w:color="auto" w:fill="DAE9F7" w:themeFill="text2" w:themeFillTint="1A"/>
          </w:tcPr>
          <w:p w14:paraId="13191BAE" w14:textId="61B888A9" w:rsidR="00A526FA" w:rsidRPr="00A93381" w:rsidRDefault="00A526FA" w:rsidP="00A526F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93381">
              <w:rPr>
                <w:rFonts w:ascii="Century Gothic" w:hAnsi="Century Gothic"/>
                <w:sz w:val="18"/>
                <w:szCs w:val="18"/>
              </w:rPr>
              <w:t>Key concepts:</w:t>
            </w:r>
          </w:p>
          <w:p w14:paraId="7DB0C496" w14:textId="30F173CC" w:rsidR="00A95C89" w:rsidRPr="00A93381" w:rsidRDefault="005561F9" w:rsidP="00DF28B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93381">
              <w:rPr>
                <w:rFonts w:ascii="Century Gothic" w:hAnsi="Century Gothic"/>
                <w:sz w:val="18"/>
                <w:szCs w:val="18"/>
              </w:rPr>
              <w:t>Legacy</w:t>
            </w:r>
            <w:r w:rsidR="00E25827" w:rsidRPr="00A93381">
              <w:rPr>
                <w:rFonts w:ascii="Century Gothic" w:hAnsi="Century Gothic"/>
                <w:sz w:val="18"/>
                <w:szCs w:val="18"/>
              </w:rPr>
              <w:t>, Democracy, Empire</w:t>
            </w:r>
          </w:p>
        </w:tc>
        <w:tc>
          <w:tcPr>
            <w:tcW w:w="2658" w:type="dxa"/>
            <w:shd w:val="clear" w:color="auto" w:fill="DAE9F7" w:themeFill="text2" w:themeFillTint="1A"/>
          </w:tcPr>
          <w:p w14:paraId="68AD76EE" w14:textId="77777777" w:rsidR="00A526FA" w:rsidRPr="00A93381" w:rsidRDefault="00A526FA" w:rsidP="00A526F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93381">
              <w:rPr>
                <w:rFonts w:ascii="Century Gothic" w:hAnsi="Century Gothic"/>
                <w:sz w:val="18"/>
                <w:szCs w:val="18"/>
              </w:rPr>
              <w:t>Key concepts:</w:t>
            </w:r>
          </w:p>
          <w:p w14:paraId="0172AE79" w14:textId="77777777" w:rsidR="00A95C89" w:rsidRPr="00A93381" w:rsidRDefault="00A95C89" w:rsidP="00DF28B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93381">
              <w:rPr>
                <w:rFonts w:ascii="Century Gothic" w:hAnsi="Century Gothic"/>
                <w:sz w:val="18"/>
                <w:szCs w:val="18"/>
              </w:rPr>
              <w:t>Sustainability</w:t>
            </w:r>
          </w:p>
        </w:tc>
      </w:tr>
      <w:tr w:rsidR="00E25827" w:rsidRPr="0025157E" w14:paraId="0FF3B1A4" w14:textId="77777777" w:rsidTr="00A93381">
        <w:trPr>
          <w:trHeight w:val="1172"/>
        </w:trPr>
        <w:tc>
          <w:tcPr>
            <w:tcW w:w="2582" w:type="dxa"/>
          </w:tcPr>
          <w:p w14:paraId="5BCB862F" w14:textId="77777777" w:rsidR="00231706" w:rsidRPr="006C5976" w:rsidRDefault="00231706" w:rsidP="00A9338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C5976">
              <w:rPr>
                <w:rFonts w:ascii="Century Gothic" w:hAnsi="Century Gothic"/>
                <w:b/>
                <w:bCs/>
                <w:sz w:val="16"/>
                <w:szCs w:val="16"/>
              </w:rPr>
              <w:t>Narrative – setting description</w:t>
            </w:r>
          </w:p>
          <w:p w14:paraId="29E7A87F" w14:textId="77777777" w:rsidR="00231706" w:rsidRPr="006C5976" w:rsidRDefault="00231706" w:rsidP="00A9338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4055420F" w14:textId="3E1EB097" w:rsidR="00231706" w:rsidRPr="006C5976" w:rsidRDefault="00231706" w:rsidP="00A93381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 w:rsidRPr="006C5976">
              <w:rPr>
                <w:rFonts w:ascii="Century Gothic" w:hAnsi="Century Gothic"/>
                <w:sz w:val="16"/>
                <w:szCs w:val="16"/>
              </w:rPr>
              <w:t>Write a vivid description of the eruption</w:t>
            </w:r>
            <w:r w:rsidR="005E7549">
              <w:rPr>
                <w:rFonts w:ascii="Century Gothic" w:hAnsi="Century Gothic"/>
                <w:sz w:val="16"/>
                <w:szCs w:val="16"/>
              </w:rPr>
              <w:t xml:space="preserve"> (third person)</w:t>
            </w:r>
          </w:p>
        </w:tc>
        <w:tc>
          <w:tcPr>
            <w:tcW w:w="2552" w:type="dxa"/>
          </w:tcPr>
          <w:p w14:paraId="3CDD466E" w14:textId="4A085D39" w:rsidR="00E32211" w:rsidRPr="006C5976" w:rsidRDefault="00E32211" w:rsidP="00A93381">
            <w:pPr>
              <w:pStyle w:val="TableParagraph"/>
              <w:spacing w:before="1"/>
              <w:ind w:right="-170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C5976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Narrative – </w:t>
            </w:r>
            <w:r w:rsidR="00A93381">
              <w:rPr>
                <w:rFonts w:ascii="Century Gothic" w:hAnsi="Century Gothic"/>
                <w:b/>
                <w:bCs/>
                <w:sz w:val="16"/>
                <w:szCs w:val="16"/>
              </w:rPr>
              <w:t>character</w:t>
            </w:r>
            <w:r w:rsidRPr="006C5976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description</w:t>
            </w:r>
          </w:p>
          <w:p w14:paraId="0FE3B15F" w14:textId="77777777" w:rsidR="00E32211" w:rsidRPr="006C5976" w:rsidRDefault="00E32211" w:rsidP="00A93381">
            <w:pPr>
              <w:pStyle w:val="TableParagraph"/>
              <w:spacing w:before="1"/>
              <w:ind w:right="-170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</w:p>
          <w:p w14:paraId="2D1840F6" w14:textId="7BD05F2A" w:rsidR="00E32211" w:rsidRPr="006C5976" w:rsidRDefault="00A93381" w:rsidP="00A93381">
            <w:pPr>
              <w:pStyle w:val="TableParagraph"/>
              <w:spacing w:before="1"/>
              <w:ind w:right="301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Write a description of</w:t>
            </w:r>
            <w:r w:rsidR="00E32211" w:rsidRPr="006C5976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one of the key characters, such as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Mr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 Tumnus or the Queen</w:t>
            </w:r>
          </w:p>
          <w:p w14:paraId="06A6C154" w14:textId="25B5EEB1" w:rsidR="00E32211" w:rsidRPr="006C5976" w:rsidRDefault="00E32211" w:rsidP="00A93381">
            <w:pPr>
              <w:pStyle w:val="TableParagraph"/>
              <w:spacing w:before="1"/>
              <w:ind w:right="-17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551" w:type="dxa"/>
          </w:tcPr>
          <w:p w14:paraId="42F29627" w14:textId="66F2FCF7" w:rsidR="00231706" w:rsidRPr="006C5976" w:rsidRDefault="00231706" w:rsidP="00A9338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C5976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Recount </w:t>
            </w:r>
            <w:r w:rsidR="00903003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- </w:t>
            </w:r>
            <w:r w:rsidRPr="006C5976">
              <w:rPr>
                <w:rFonts w:ascii="Century Gothic" w:hAnsi="Century Gothic"/>
                <w:b/>
                <w:bCs/>
                <w:sz w:val="16"/>
                <w:szCs w:val="16"/>
              </w:rPr>
              <w:t>diary</w:t>
            </w:r>
          </w:p>
          <w:p w14:paraId="4B540492" w14:textId="77777777" w:rsidR="00231706" w:rsidRPr="006C5976" w:rsidRDefault="00231706" w:rsidP="00A93381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8AF2DFA" w14:textId="4522B1C5" w:rsidR="00231706" w:rsidRPr="006C5976" w:rsidRDefault="00231706" w:rsidP="00A93381">
            <w:pPr>
              <w:rPr>
                <w:rFonts w:ascii="Century Gothic" w:hAnsi="Century Gothic"/>
                <w:sz w:val="16"/>
                <w:szCs w:val="16"/>
              </w:rPr>
            </w:pPr>
            <w:r w:rsidRPr="006C5976">
              <w:rPr>
                <w:rFonts w:ascii="Century Gothic" w:hAnsi="Century Gothic"/>
                <w:sz w:val="16"/>
                <w:szCs w:val="16"/>
              </w:rPr>
              <w:t>Write a diary entry as one of the animals in the text</w:t>
            </w:r>
          </w:p>
        </w:tc>
        <w:tc>
          <w:tcPr>
            <w:tcW w:w="2552" w:type="dxa"/>
          </w:tcPr>
          <w:p w14:paraId="2A347977" w14:textId="77777777" w:rsidR="00231706" w:rsidRPr="006C5976" w:rsidRDefault="00231706" w:rsidP="00A93381">
            <w:pPr>
              <w:pStyle w:val="TableParagraph"/>
              <w:spacing w:before="1"/>
              <w:ind w:right="65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C5976">
              <w:rPr>
                <w:rFonts w:ascii="Century Gothic" w:hAnsi="Century Gothic"/>
                <w:b/>
                <w:bCs/>
                <w:sz w:val="16"/>
                <w:szCs w:val="16"/>
              </w:rPr>
              <w:t>Narrative- character description</w:t>
            </w:r>
          </w:p>
          <w:p w14:paraId="3A248D4B" w14:textId="77777777" w:rsidR="00231706" w:rsidRPr="006C5976" w:rsidRDefault="00231706" w:rsidP="00A93381">
            <w:pPr>
              <w:pStyle w:val="TableParagraph"/>
              <w:spacing w:before="1"/>
              <w:ind w:right="301"/>
              <w:rPr>
                <w:rFonts w:ascii="Century Gothic" w:hAnsi="Century Gothic"/>
                <w:sz w:val="16"/>
                <w:szCs w:val="16"/>
              </w:rPr>
            </w:pPr>
          </w:p>
          <w:p w14:paraId="274D3F87" w14:textId="77777777" w:rsidR="00231706" w:rsidRPr="006C5976" w:rsidRDefault="00231706" w:rsidP="00A93381">
            <w:pPr>
              <w:pStyle w:val="TableParagraph"/>
              <w:spacing w:before="1"/>
              <w:rPr>
                <w:rFonts w:ascii="Century Gothic" w:hAnsi="Century Gothic"/>
                <w:sz w:val="16"/>
                <w:szCs w:val="16"/>
              </w:rPr>
            </w:pPr>
            <w:r w:rsidRPr="006C5976">
              <w:rPr>
                <w:rFonts w:ascii="Century Gothic" w:hAnsi="Century Gothic"/>
                <w:sz w:val="16"/>
                <w:szCs w:val="16"/>
              </w:rPr>
              <w:t>Write a description of Ruskin Splinter</w:t>
            </w:r>
          </w:p>
          <w:p w14:paraId="100B9EE0" w14:textId="346FAAEE" w:rsidR="00231706" w:rsidRPr="006C5976" w:rsidRDefault="00231706" w:rsidP="00A93381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2835" w:type="dxa"/>
          </w:tcPr>
          <w:p w14:paraId="7A5BA188" w14:textId="77777777" w:rsidR="00231706" w:rsidRPr="006C5976" w:rsidRDefault="00231706" w:rsidP="00A9338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C5976">
              <w:rPr>
                <w:rFonts w:ascii="Century Gothic" w:hAnsi="Century Gothic"/>
                <w:b/>
                <w:bCs/>
                <w:sz w:val="16"/>
                <w:szCs w:val="16"/>
              </w:rPr>
              <w:t>Recount - diary</w:t>
            </w:r>
          </w:p>
          <w:p w14:paraId="2850D8FE" w14:textId="77777777" w:rsidR="00231706" w:rsidRPr="006C5976" w:rsidRDefault="00231706" w:rsidP="00A9338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60C98B8F" w14:textId="06263805" w:rsidR="00231706" w:rsidRPr="006C5976" w:rsidRDefault="00231706" w:rsidP="00A93381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 w:rsidRPr="006C5976">
              <w:rPr>
                <w:rFonts w:ascii="Century Gothic" w:hAnsi="Century Gothic"/>
                <w:sz w:val="16"/>
                <w:szCs w:val="16"/>
              </w:rPr>
              <w:t xml:space="preserve">Write a diary entry </w:t>
            </w:r>
            <w:r w:rsidR="00E32211" w:rsidRPr="006C5976">
              <w:rPr>
                <w:rFonts w:ascii="Century Gothic" w:hAnsi="Century Gothic"/>
                <w:sz w:val="16"/>
                <w:szCs w:val="16"/>
              </w:rPr>
              <w:t>as a character</w:t>
            </w:r>
            <w:r w:rsidR="001C494A">
              <w:rPr>
                <w:rFonts w:ascii="Century Gothic" w:hAnsi="Century Gothic"/>
                <w:sz w:val="16"/>
                <w:szCs w:val="16"/>
              </w:rPr>
              <w:t>,</w:t>
            </w:r>
            <w:r w:rsidR="00E32211" w:rsidRPr="006C5976">
              <w:rPr>
                <w:rFonts w:ascii="Century Gothic" w:hAnsi="Century Gothic"/>
                <w:sz w:val="16"/>
                <w:szCs w:val="16"/>
              </w:rPr>
              <w:t xml:space="preserve"> such as </w:t>
            </w:r>
            <w:r w:rsidR="00E25827">
              <w:rPr>
                <w:rFonts w:ascii="Century Gothic" w:hAnsi="Century Gothic"/>
                <w:sz w:val="16"/>
                <w:szCs w:val="16"/>
              </w:rPr>
              <w:t>Julius Caesar</w:t>
            </w:r>
            <w:r w:rsidR="001C494A">
              <w:rPr>
                <w:rFonts w:ascii="Century Gothic" w:hAnsi="Century Gothic"/>
                <w:sz w:val="16"/>
                <w:szCs w:val="16"/>
              </w:rPr>
              <w:t>, in role</w:t>
            </w:r>
          </w:p>
        </w:tc>
        <w:tc>
          <w:tcPr>
            <w:tcW w:w="2658" w:type="dxa"/>
          </w:tcPr>
          <w:p w14:paraId="3C19167A" w14:textId="77777777" w:rsidR="006C5976" w:rsidRPr="006C5976" w:rsidRDefault="006C5976" w:rsidP="00A9338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C5976">
              <w:rPr>
                <w:rFonts w:ascii="Century Gothic" w:hAnsi="Century Gothic"/>
                <w:b/>
                <w:bCs/>
                <w:sz w:val="16"/>
                <w:szCs w:val="16"/>
              </w:rPr>
              <w:t>Narrative – alternative ending</w:t>
            </w:r>
          </w:p>
          <w:p w14:paraId="3216E550" w14:textId="77777777" w:rsidR="006C5976" w:rsidRPr="006C5976" w:rsidRDefault="006C5976" w:rsidP="00A93381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06DB42E" w14:textId="241EAD83" w:rsidR="006C5976" w:rsidRPr="006C5976" w:rsidRDefault="006C5976" w:rsidP="00A93381">
            <w:pPr>
              <w:rPr>
                <w:rFonts w:ascii="Century Gothic" w:hAnsi="Century Gothic"/>
                <w:sz w:val="16"/>
                <w:szCs w:val="16"/>
              </w:rPr>
            </w:pPr>
            <w:r w:rsidRPr="006C5976">
              <w:rPr>
                <w:rFonts w:ascii="Century Gothic" w:hAnsi="Century Gothic"/>
                <w:sz w:val="16"/>
                <w:szCs w:val="16"/>
              </w:rPr>
              <w:t>Continue the story from a key point</w:t>
            </w:r>
            <w:r w:rsidR="00567394">
              <w:rPr>
                <w:rFonts w:ascii="Century Gothic" w:hAnsi="Century Gothic"/>
                <w:sz w:val="16"/>
                <w:szCs w:val="16"/>
              </w:rPr>
              <w:t xml:space="preserve"> with dialogue</w:t>
            </w:r>
          </w:p>
          <w:p w14:paraId="0AF26404" w14:textId="1A449E89" w:rsidR="006C5976" w:rsidRPr="006C5976" w:rsidRDefault="006C5976" w:rsidP="00A9338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25827" w:rsidRPr="0025157E" w14:paraId="561556BB" w14:textId="77777777" w:rsidTr="005B08C9">
        <w:trPr>
          <w:trHeight w:val="906"/>
        </w:trPr>
        <w:tc>
          <w:tcPr>
            <w:tcW w:w="2582" w:type="dxa"/>
          </w:tcPr>
          <w:p w14:paraId="71EAC91C" w14:textId="49E66DB1" w:rsidR="00231706" w:rsidRPr="006C5976" w:rsidRDefault="00231706" w:rsidP="00A9338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C5976">
              <w:rPr>
                <w:rFonts w:ascii="Century Gothic" w:hAnsi="Century Gothic"/>
                <w:b/>
                <w:bCs/>
                <w:sz w:val="16"/>
                <w:szCs w:val="16"/>
              </w:rPr>
              <w:t>Letters - inform</w:t>
            </w:r>
          </w:p>
          <w:p w14:paraId="57322491" w14:textId="77777777" w:rsidR="00231706" w:rsidRPr="006C5976" w:rsidRDefault="00231706" w:rsidP="00A9338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56D60E4A" w14:textId="19C4BE83" w:rsidR="00231706" w:rsidRPr="006C5976" w:rsidRDefault="00231706" w:rsidP="00A93381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 w:rsidRPr="006C5976">
              <w:rPr>
                <w:rFonts w:ascii="Century Gothic" w:hAnsi="Century Gothic"/>
                <w:sz w:val="16"/>
                <w:szCs w:val="16"/>
              </w:rPr>
              <w:t>Write</w:t>
            </w:r>
            <w:r w:rsidR="005E7549">
              <w:rPr>
                <w:rFonts w:ascii="Century Gothic" w:hAnsi="Century Gothic"/>
                <w:sz w:val="16"/>
                <w:szCs w:val="16"/>
              </w:rPr>
              <w:t xml:space="preserve"> a letter as a citizen describing the events and eruption</w:t>
            </w:r>
          </w:p>
        </w:tc>
        <w:tc>
          <w:tcPr>
            <w:tcW w:w="2552" w:type="dxa"/>
          </w:tcPr>
          <w:p w14:paraId="4F324B61" w14:textId="33AF309B" w:rsidR="00A93381" w:rsidRPr="006C5976" w:rsidRDefault="00A93381" w:rsidP="00A9338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C5976">
              <w:rPr>
                <w:rFonts w:ascii="Century Gothic" w:hAnsi="Century Gothic"/>
                <w:b/>
                <w:bCs/>
                <w:sz w:val="16"/>
                <w:szCs w:val="16"/>
              </w:rPr>
              <w:t>Persuasive letter</w:t>
            </w:r>
          </w:p>
          <w:p w14:paraId="5552AD93" w14:textId="77777777" w:rsidR="00E32211" w:rsidRPr="006C5976" w:rsidRDefault="00E32211" w:rsidP="00A93381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</w:p>
          <w:p w14:paraId="751B4316" w14:textId="5FD9CCE6" w:rsidR="00E32211" w:rsidRPr="006C5976" w:rsidRDefault="00E32211" w:rsidP="00A93381">
            <w:pPr>
              <w:pStyle w:val="TableParagraph"/>
              <w:spacing w:before="1"/>
              <w:ind w:right="-170"/>
              <w:rPr>
                <w:rFonts w:ascii="Century Gothic" w:hAnsi="Century Gothic"/>
                <w:sz w:val="16"/>
                <w:szCs w:val="16"/>
              </w:rPr>
            </w:pPr>
            <w:r w:rsidRPr="006C5976">
              <w:rPr>
                <w:rFonts w:ascii="Century Gothic" w:hAnsi="Century Gothic"/>
                <w:sz w:val="16"/>
                <w:szCs w:val="16"/>
              </w:rPr>
              <w:t>Write in role as the Queen, asking people to join her in battle</w:t>
            </w:r>
          </w:p>
        </w:tc>
        <w:tc>
          <w:tcPr>
            <w:tcW w:w="2551" w:type="dxa"/>
          </w:tcPr>
          <w:p w14:paraId="0CA91FAE" w14:textId="77777777" w:rsidR="00231706" w:rsidRPr="006C5976" w:rsidRDefault="00231706" w:rsidP="00A9338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C5976">
              <w:rPr>
                <w:rFonts w:ascii="Century Gothic" w:hAnsi="Century Gothic"/>
                <w:b/>
                <w:bCs/>
                <w:sz w:val="16"/>
                <w:szCs w:val="16"/>
              </w:rPr>
              <w:t>Non-chronological report</w:t>
            </w:r>
          </w:p>
          <w:p w14:paraId="4F310FD5" w14:textId="77777777" w:rsidR="00231706" w:rsidRPr="006C5976" w:rsidRDefault="00231706" w:rsidP="00A9338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28392C02" w14:textId="70586059" w:rsidR="00231706" w:rsidRPr="006C5976" w:rsidRDefault="00231706" w:rsidP="00A93381">
            <w:pPr>
              <w:rPr>
                <w:rFonts w:ascii="Century Gothic" w:hAnsi="Century Gothic"/>
                <w:sz w:val="16"/>
                <w:szCs w:val="16"/>
              </w:rPr>
            </w:pPr>
            <w:r w:rsidRPr="006C5976">
              <w:rPr>
                <w:rFonts w:ascii="Century Gothic" w:hAnsi="Century Gothic"/>
                <w:sz w:val="16"/>
                <w:szCs w:val="16"/>
              </w:rPr>
              <w:t xml:space="preserve">Produce a </w:t>
            </w:r>
            <w:proofErr w:type="spellStart"/>
            <w:r w:rsidRPr="006C5976">
              <w:rPr>
                <w:rFonts w:ascii="Century Gothic" w:hAnsi="Century Gothic"/>
                <w:sz w:val="16"/>
                <w:szCs w:val="16"/>
              </w:rPr>
              <w:t>factfile</w:t>
            </w:r>
            <w:proofErr w:type="spellEnd"/>
            <w:r w:rsidRPr="006C5976">
              <w:rPr>
                <w:rFonts w:ascii="Century Gothic" w:hAnsi="Century Gothic"/>
                <w:sz w:val="16"/>
                <w:szCs w:val="16"/>
              </w:rPr>
              <w:t xml:space="preserve"> about the Amazon Basin</w:t>
            </w:r>
          </w:p>
          <w:p w14:paraId="3838AE89" w14:textId="0265C6E1" w:rsidR="00231706" w:rsidRPr="006C5976" w:rsidRDefault="00231706" w:rsidP="005B08C9">
            <w:pPr>
              <w:pStyle w:val="TableParagraph"/>
              <w:spacing w:before="1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2552" w:type="dxa"/>
          </w:tcPr>
          <w:p w14:paraId="4D14EECC" w14:textId="77777777" w:rsidR="00567394" w:rsidRPr="006C5976" w:rsidRDefault="00567394" w:rsidP="00567394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C5976">
              <w:rPr>
                <w:rFonts w:ascii="Century Gothic" w:hAnsi="Century Gothic"/>
                <w:b/>
                <w:bCs/>
                <w:sz w:val="16"/>
                <w:szCs w:val="16"/>
              </w:rPr>
              <w:t>Narrative – setting description</w:t>
            </w:r>
          </w:p>
          <w:p w14:paraId="3719F26F" w14:textId="77777777" w:rsidR="00567394" w:rsidRPr="006C5976" w:rsidRDefault="00567394" w:rsidP="00567394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41494250" w14:textId="4C968290" w:rsidR="00231706" w:rsidRPr="006C5976" w:rsidRDefault="00567394" w:rsidP="00567394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C5976">
              <w:rPr>
                <w:rFonts w:ascii="Century Gothic" w:hAnsi="Century Gothic"/>
                <w:sz w:val="16"/>
                <w:szCs w:val="16"/>
              </w:rPr>
              <w:t>Write a vivid description of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a setting, such as</w:t>
            </w:r>
            <w:r w:rsidRPr="006C5976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>Lizard Street (third person)</w:t>
            </w:r>
          </w:p>
          <w:p w14:paraId="5585F0F9" w14:textId="03A9E2E2" w:rsidR="00231706" w:rsidRPr="006C5976" w:rsidRDefault="00231706" w:rsidP="00A93381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835" w:type="dxa"/>
          </w:tcPr>
          <w:p w14:paraId="2136AAC4" w14:textId="573CCCB2" w:rsidR="00A93381" w:rsidRDefault="00A93381" w:rsidP="00A93381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Biography</w:t>
            </w:r>
          </w:p>
          <w:p w14:paraId="00014C6F" w14:textId="77777777" w:rsidR="00A93381" w:rsidRDefault="00A93381" w:rsidP="00A93381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3409B2A0" w14:textId="2AA810C9" w:rsidR="00A93381" w:rsidRPr="00A93381" w:rsidRDefault="00A93381" w:rsidP="00A93381">
            <w:pPr>
              <w:pStyle w:val="TableParagraph"/>
              <w:spacing w:before="1"/>
              <w:ind w:right="301"/>
              <w:rPr>
                <w:rFonts w:ascii="Century Gothic" w:hAnsi="Century Gothic"/>
                <w:sz w:val="16"/>
                <w:szCs w:val="16"/>
              </w:rPr>
            </w:pPr>
            <w:r w:rsidRPr="00A93381">
              <w:rPr>
                <w:rFonts w:ascii="Century Gothic" w:hAnsi="Century Gothic"/>
                <w:sz w:val="16"/>
                <w:szCs w:val="16"/>
              </w:rPr>
              <w:t>Write a biography about Shakespeare</w:t>
            </w:r>
          </w:p>
        </w:tc>
        <w:tc>
          <w:tcPr>
            <w:tcW w:w="2658" w:type="dxa"/>
          </w:tcPr>
          <w:p w14:paraId="15DB6660" w14:textId="77777777" w:rsidR="005B08C9" w:rsidRDefault="005B08C9" w:rsidP="005B08C9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Biography/fact file</w:t>
            </w:r>
          </w:p>
          <w:p w14:paraId="1CF33DFB" w14:textId="77777777" w:rsidR="005B08C9" w:rsidRDefault="005B08C9" w:rsidP="005B08C9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6B026624" w14:textId="3CEE70E1" w:rsidR="00231706" w:rsidRPr="004D2548" w:rsidRDefault="005B08C9" w:rsidP="005B08C9">
            <w:pPr>
              <w:pStyle w:val="TableParagraph"/>
              <w:spacing w:before="1"/>
              <w:ind w:right="301"/>
              <w:rPr>
                <w:rFonts w:ascii="Century Gothic" w:hAnsi="Century Gothic"/>
                <w:sz w:val="16"/>
                <w:szCs w:val="16"/>
              </w:rPr>
            </w:pPr>
            <w:r w:rsidRPr="00A93381">
              <w:rPr>
                <w:rFonts w:ascii="Century Gothic" w:hAnsi="Century Gothic"/>
                <w:sz w:val="16"/>
                <w:szCs w:val="16"/>
              </w:rPr>
              <w:t xml:space="preserve">Write a biography about </w:t>
            </w:r>
            <w:r>
              <w:rPr>
                <w:rFonts w:ascii="Century Gothic" w:hAnsi="Century Gothic"/>
                <w:sz w:val="16"/>
                <w:szCs w:val="16"/>
              </w:rPr>
              <w:t>Hope Jones</w:t>
            </w:r>
          </w:p>
        </w:tc>
      </w:tr>
      <w:tr w:rsidR="00E25827" w:rsidRPr="0025157E" w14:paraId="7CD15747" w14:textId="77777777" w:rsidTr="00E25827">
        <w:trPr>
          <w:trHeight w:val="1211"/>
        </w:trPr>
        <w:tc>
          <w:tcPr>
            <w:tcW w:w="2582" w:type="dxa"/>
          </w:tcPr>
          <w:p w14:paraId="70BA14B1" w14:textId="1F6D4235" w:rsidR="00E25827" w:rsidRPr="006C5976" w:rsidRDefault="00E25827" w:rsidP="00A93381">
            <w:pPr>
              <w:pStyle w:val="TableParagraph"/>
              <w:spacing w:before="1"/>
              <w:ind w:right="-4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C5976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Narrative – </w:t>
            </w:r>
            <w:proofErr w:type="gramStart"/>
            <w:r w:rsidRPr="006C5976">
              <w:rPr>
                <w:rFonts w:ascii="Century Gothic" w:hAnsi="Century Gothic"/>
                <w:b/>
                <w:bCs/>
                <w:sz w:val="16"/>
                <w:szCs w:val="16"/>
              </w:rPr>
              <w:t>historical  (</w:t>
            </w:r>
            <w:proofErr w:type="gramEnd"/>
            <w:r w:rsidRPr="006C5976">
              <w:rPr>
                <w:rFonts w:ascii="Century Gothic" w:hAnsi="Century Gothic"/>
                <w:b/>
                <w:bCs/>
                <w:sz w:val="16"/>
                <w:szCs w:val="16"/>
              </w:rPr>
              <w:t>including dialogue)</w:t>
            </w:r>
          </w:p>
          <w:p w14:paraId="2DB8AD95" w14:textId="77777777" w:rsidR="00E25827" w:rsidRPr="006C5976" w:rsidRDefault="00E25827" w:rsidP="00A93381">
            <w:pPr>
              <w:pStyle w:val="TableParagraph"/>
              <w:spacing w:before="1"/>
              <w:ind w:left="304"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20E7FA88" w14:textId="77777777" w:rsidR="00E25827" w:rsidRPr="006C5976" w:rsidRDefault="00E25827" w:rsidP="00A93381">
            <w:pPr>
              <w:pStyle w:val="TableParagraph"/>
              <w:spacing w:before="1"/>
              <w:ind w:right="-4"/>
              <w:rPr>
                <w:rFonts w:ascii="Century Gothic" w:hAnsi="Century Gothic"/>
                <w:sz w:val="16"/>
                <w:szCs w:val="16"/>
              </w:rPr>
            </w:pPr>
            <w:r w:rsidRPr="006C5976">
              <w:rPr>
                <w:rFonts w:ascii="Century Gothic" w:hAnsi="Century Gothic"/>
                <w:sz w:val="16"/>
                <w:szCs w:val="16"/>
              </w:rPr>
              <w:t>Retell of Escape from Pompeii (with innovation for GDS)</w:t>
            </w:r>
          </w:p>
          <w:p w14:paraId="78D8DCE3" w14:textId="77777777" w:rsidR="00E25827" w:rsidRPr="006C5976" w:rsidRDefault="00E25827" w:rsidP="00A9338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2552" w:type="dxa"/>
          </w:tcPr>
          <w:p w14:paraId="3C6D1FCB" w14:textId="77777777" w:rsidR="00E25827" w:rsidRPr="006C5976" w:rsidRDefault="00E25827" w:rsidP="00A93381">
            <w:pPr>
              <w:pStyle w:val="TableParagraph"/>
              <w:spacing w:before="1"/>
              <w:ind w:right="-4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C5976">
              <w:rPr>
                <w:rFonts w:ascii="Century Gothic" w:hAnsi="Century Gothic"/>
                <w:b/>
                <w:bCs/>
                <w:sz w:val="16"/>
                <w:szCs w:val="16"/>
              </w:rPr>
              <w:t>Narrative – adventure (including dialogue)</w:t>
            </w:r>
          </w:p>
          <w:p w14:paraId="4169886F" w14:textId="77777777" w:rsidR="00E25827" w:rsidRPr="006C5976" w:rsidRDefault="00E25827" w:rsidP="00A93381">
            <w:pPr>
              <w:pStyle w:val="TableParagraph"/>
              <w:spacing w:before="1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</w:p>
          <w:p w14:paraId="7DF45E7A" w14:textId="08A3F46D" w:rsidR="00E25827" w:rsidRPr="006C5976" w:rsidRDefault="00E25827" w:rsidP="00A93381">
            <w:pPr>
              <w:pStyle w:val="TableParagraph"/>
              <w:spacing w:before="1"/>
              <w:rPr>
                <w:rFonts w:ascii="Century Gothic" w:hAnsi="Century Gothic"/>
                <w:sz w:val="16"/>
                <w:szCs w:val="16"/>
              </w:rPr>
            </w:pPr>
            <w:r w:rsidRPr="006C5976">
              <w:rPr>
                <w:rFonts w:ascii="Century Gothic" w:hAnsi="Century Gothic"/>
                <w:sz w:val="16"/>
                <w:szCs w:val="16"/>
              </w:rPr>
              <w:t>Retell the story in first person as a character of your choice</w:t>
            </w:r>
          </w:p>
        </w:tc>
        <w:tc>
          <w:tcPr>
            <w:tcW w:w="2551" w:type="dxa"/>
          </w:tcPr>
          <w:p w14:paraId="3364326F" w14:textId="42DA94F7" w:rsidR="00E25827" w:rsidRPr="006C5976" w:rsidRDefault="00E25827" w:rsidP="00A9338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C5976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Poetry – 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kennings</w:t>
            </w:r>
          </w:p>
          <w:p w14:paraId="25EFA351" w14:textId="77777777" w:rsidR="00E25827" w:rsidRPr="006C5976" w:rsidRDefault="00E25827" w:rsidP="00A93381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</w:p>
          <w:p w14:paraId="21D52B45" w14:textId="54AFDC2B" w:rsidR="00E25827" w:rsidRPr="006C5976" w:rsidRDefault="00E25827" w:rsidP="00A9338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C5976">
              <w:rPr>
                <w:rFonts w:ascii="Century Gothic" w:hAnsi="Century Gothic"/>
                <w:sz w:val="16"/>
                <w:szCs w:val="16"/>
              </w:rPr>
              <w:t xml:space="preserve">Write a </w:t>
            </w:r>
            <w:r>
              <w:rPr>
                <w:rFonts w:ascii="Century Gothic" w:hAnsi="Century Gothic"/>
                <w:sz w:val="16"/>
                <w:szCs w:val="16"/>
              </w:rPr>
              <w:t>kennings poem</w:t>
            </w:r>
            <w:r w:rsidRPr="006C5976">
              <w:rPr>
                <w:rFonts w:ascii="Century Gothic" w:hAnsi="Century Gothic"/>
                <w:sz w:val="16"/>
                <w:szCs w:val="16"/>
              </w:rPr>
              <w:t xml:space="preserve"> based upon a river</w:t>
            </w:r>
          </w:p>
        </w:tc>
        <w:tc>
          <w:tcPr>
            <w:tcW w:w="2552" w:type="dxa"/>
          </w:tcPr>
          <w:p w14:paraId="36919E1D" w14:textId="7A809494" w:rsidR="00E25827" w:rsidRPr="006C5976" w:rsidRDefault="00E25827" w:rsidP="00A9338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C5976">
              <w:rPr>
                <w:rFonts w:ascii="Century Gothic" w:hAnsi="Century Gothic"/>
                <w:b/>
                <w:bCs/>
                <w:sz w:val="16"/>
                <w:szCs w:val="16"/>
              </w:rPr>
              <w:t>Persuasive letter</w:t>
            </w:r>
          </w:p>
          <w:p w14:paraId="0B6B7F0D" w14:textId="77777777" w:rsidR="00E25827" w:rsidRPr="006C5976" w:rsidRDefault="00E25827" w:rsidP="00A9338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73E6F462" w14:textId="0745B7F7" w:rsidR="00E25827" w:rsidRPr="006C5976" w:rsidRDefault="00E25827" w:rsidP="00A93381">
            <w:pPr>
              <w:ind w:right="-67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 w:rsidRPr="006C5976">
              <w:rPr>
                <w:rFonts w:ascii="Century Gothic" w:hAnsi="Century Gothic"/>
                <w:sz w:val="16"/>
                <w:szCs w:val="16"/>
              </w:rPr>
              <w:t>Write in role to persuade Mr Lace that you are the best person to be in the play</w:t>
            </w:r>
          </w:p>
        </w:tc>
        <w:tc>
          <w:tcPr>
            <w:tcW w:w="2835" w:type="dxa"/>
          </w:tcPr>
          <w:p w14:paraId="621B5141" w14:textId="5E290079" w:rsidR="00E25827" w:rsidRPr="006C5976" w:rsidRDefault="00E25827" w:rsidP="00A93381">
            <w:pPr>
              <w:ind w:right="-120"/>
              <w:rPr>
                <w:rFonts w:ascii="Century Gothic" w:hAnsi="Century Gothic"/>
                <w:sz w:val="16"/>
                <w:szCs w:val="16"/>
              </w:rPr>
            </w:pPr>
            <w:r w:rsidRPr="006C5976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Narrative – </w:t>
            </w:r>
            <w:r w:rsidR="003C3124">
              <w:rPr>
                <w:rFonts w:ascii="Century Gothic" w:hAnsi="Century Gothic"/>
                <w:b/>
                <w:bCs/>
                <w:sz w:val="16"/>
                <w:szCs w:val="16"/>
              </w:rPr>
              <w:t>p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layscripts</w:t>
            </w:r>
          </w:p>
          <w:p w14:paraId="30872C7F" w14:textId="033E623E" w:rsidR="00E25827" w:rsidRDefault="00E25827" w:rsidP="00A93381">
            <w:pPr>
              <w:pStyle w:val="TableParagraph"/>
              <w:spacing w:before="1"/>
              <w:ind w:right="25"/>
              <w:rPr>
                <w:rFonts w:ascii="Century Gothic" w:hAnsi="Century Gothic"/>
                <w:sz w:val="16"/>
                <w:szCs w:val="16"/>
              </w:rPr>
            </w:pPr>
          </w:p>
          <w:p w14:paraId="3107BBF6" w14:textId="54A4C3C5" w:rsidR="00E25827" w:rsidRPr="006C5976" w:rsidRDefault="00E25827" w:rsidP="00A93381">
            <w:pPr>
              <w:pStyle w:val="TableParagraph"/>
              <w:spacing w:before="1"/>
              <w:ind w:right="25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Retell a section of the story as a playscript</w:t>
            </w:r>
          </w:p>
        </w:tc>
        <w:tc>
          <w:tcPr>
            <w:tcW w:w="2658" w:type="dxa"/>
          </w:tcPr>
          <w:p w14:paraId="270211AA" w14:textId="31D0F1BF" w:rsidR="00E25827" w:rsidRPr="006C5976" w:rsidRDefault="00E25827" w:rsidP="00A9338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C5976">
              <w:rPr>
                <w:rFonts w:ascii="Century Gothic" w:hAnsi="Century Gothic"/>
                <w:b/>
                <w:bCs/>
                <w:sz w:val="16"/>
                <w:szCs w:val="16"/>
              </w:rPr>
              <w:t>Recount</w:t>
            </w:r>
          </w:p>
          <w:p w14:paraId="50D57BBC" w14:textId="77777777" w:rsidR="00E25827" w:rsidRPr="006C5976" w:rsidRDefault="00E25827" w:rsidP="00A9338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1E82039D" w14:textId="5A97EE91" w:rsidR="00E25827" w:rsidRPr="006C5976" w:rsidRDefault="00E25827" w:rsidP="00A93381">
            <w:pPr>
              <w:rPr>
                <w:rFonts w:ascii="Century Gothic" w:hAnsi="Century Gothic"/>
                <w:sz w:val="16"/>
                <w:szCs w:val="16"/>
              </w:rPr>
            </w:pPr>
            <w:r w:rsidRPr="006C5976">
              <w:rPr>
                <w:rFonts w:ascii="Century Gothic" w:hAnsi="Century Gothic"/>
                <w:sz w:val="16"/>
                <w:szCs w:val="16"/>
              </w:rPr>
              <w:t>Write a recount of our trip to Formby Beach</w:t>
            </w:r>
          </w:p>
        </w:tc>
      </w:tr>
      <w:tr w:rsidR="00E25827" w:rsidRPr="0025157E" w14:paraId="01F4B7C8" w14:textId="77777777" w:rsidTr="00E25827">
        <w:tc>
          <w:tcPr>
            <w:tcW w:w="2582" w:type="dxa"/>
          </w:tcPr>
          <w:p w14:paraId="2FEAE4D8" w14:textId="77777777" w:rsidR="00E25827" w:rsidRPr="006C5976" w:rsidRDefault="00E25827" w:rsidP="00A9338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C5976">
              <w:rPr>
                <w:rFonts w:ascii="Century Gothic" w:hAnsi="Century Gothic"/>
                <w:b/>
                <w:bCs/>
                <w:sz w:val="16"/>
                <w:szCs w:val="16"/>
              </w:rPr>
              <w:t>Instructions</w:t>
            </w:r>
          </w:p>
          <w:p w14:paraId="540D6199" w14:textId="77777777" w:rsidR="00E25827" w:rsidRPr="006C5976" w:rsidRDefault="00E25827" w:rsidP="00A9338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658AC0F3" w14:textId="479E2A65" w:rsidR="00E25827" w:rsidRPr="006C5976" w:rsidRDefault="00E25827" w:rsidP="00A93381">
            <w:pPr>
              <w:rPr>
                <w:rFonts w:ascii="Century Gothic" w:hAnsi="Century Gothic"/>
                <w:sz w:val="16"/>
                <w:szCs w:val="16"/>
              </w:rPr>
            </w:pPr>
            <w:r w:rsidRPr="006C5976">
              <w:rPr>
                <w:rFonts w:ascii="Century Gothic" w:hAnsi="Century Gothic"/>
                <w:sz w:val="16"/>
                <w:szCs w:val="16"/>
              </w:rPr>
              <w:t>Write a set of instructions linked to Roman unit</w:t>
            </w:r>
          </w:p>
        </w:tc>
        <w:tc>
          <w:tcPr>
            <w:tcW w:w="2552" w:type="dxa"/>
          </w:tcPr>
          <w:p w14:paraId="48266619" w14:textId="77777777" w:rsidR="00903003" w:rsidRPr="006C5976" w:rsidRDefault="00903003" w:rsidP="00903003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C5976">
              <w:rPr>
                <w:rFonts w:ascii="Century Gothic" w:hAnsi="Century Gothic"/>
                <w:b/>
                <w:bCs/>
                <w:sz w:val="16"/>
                <w:szCs w:val="16"/>
              </w:rPr>
              <w:t>Non-chronological report</w:t>
            </w:r>
          </w:p>
          <w:p w14:paraId="0427977D" w14:textId="77777777" w:rsidR="00903003" w:rsidRPr="006C5976" w:rsidRDefault="00903003" w:rsidP="00903003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DEB580B" w14:textId="0D68F7A4" w:rsidR="00903003" w:rsidRPr="006C5976" w:rsidRDefault="00903003" w:rsidP="00903003">
            <w:pPr>
              <w:rPr>
                <w:rFonts w:ascii="Century Gothic" w:hAnsi="Century Gothic"/>
                <w:sz w:val="16"/>
                <w:szCs w:val="16"/>
              </w:rPr>
            </w:pPr>
            <w:r w:rsidRPr="006C5976">
              <w:rPr>
                <w:rFonts w:ascii="Century Gothic" w:hAnsi="Century Gothic"/>
                <w:sz w:val="16"/>
                <w:szCs w:val="16"/>
              </w:rPr>
              <w:t>Write a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report linked to Romans/Salford history unit</w:t>
            </w:r>
          </w:p>
          <w:p w14:paraId="47E09023" w14:textId="033FC993" w:rsidR="00903003" w:rsidRPr="006C5976" w:rsidRDefault="00903003" w:rsidP="001C494A">
            <w:pPr>
              <w:pStyle w:val="TableParagraph"/>
              <w:spacing w:before="1"/>
              <w:ind w:right="-4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551" w:type="dxa"/>
          </w:tcPr>
          <w:p w14:paraId="09D58D90" w14:textId="77777777" w:rsidR="00E25827" w:rsidRPr="006C5976" w:rsidRDefault="00E25827" w:rsidP="00A9338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C5976">
              <w:rPr>
                <w:rFonts w:ascii="Century Gothic" w:hAnsi="Century Gothic"/>
                <w:b/>
                <w:bCs/>
                <w:sz w:val="16"/>
                <w:szCs w:val="16"/>
              </w:rPr>
              <w:t>Explanations</w:t>
            </w:r>
          </w:p>
          <w:p w14:paraId="2399E3CA" w14:textId="77777777" w:rsidR="00E25827" w:rsidRPr="006C5976" w:rsidRDefault="00E25827" w:rsidP="00A93381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F46A630" w14:textId="629C3A1F" w:rsidR="00E25827" w:rsidRPr="006C5976" w:rsidRDefault="00E25827" w:rsidP="00A93381">
            <w:pPr>
              <w:rPr>
                <w:rFonts w:ascii="Century Gothic" w:hAnsi="Century Gothic"/>
                <w:sz w:val="16"/>
                <w:szCs w:val="16"/>
              </w:rPr>
            </w:pPr>
            <w:r w:rsidRPr="006C5976">
              <w:rPr>
                <w:rFonts w:ascii="Century Gothic" w:hAnsi="Century Gothic"/>
                <w:sz w:val="16"/>
                <w:szCs w:val="16"/>
              </w:rPr>
              <w:t>Write how rivers are formed</w:t>
            </w:r>
          </w:p>
        </w:tc>
        <w:tc>
          <w:tcPr>
            <w:tcW w:w="2552" w:type="dxa"/>
          </w:tcPr>
          <w:p w14:paraId="3F6CCF91" w14:textId="37D6E928" w:rsidR="00E25827" w:rsidRPr="006C5976" w:rsidRDefault="00E25827" w:rsidP="00A9338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C5976">
              <w:rPr>
                <w:rFonts w:ascii="Century Gothic" w:hAnsi="Century Gothic"/>
                <w:b/>
                <w:bCs/>
                <w:sz w:val="16"/>
                <w:szCs w:val="16"/>
              </w:rPr>
              <w:t>Poetry – haiku</w:t>
            </w:r>
          </w:p>
          <w:p w14:paraId="4C63D2FA" w14:textId="77777777" w:rsidR="00E25827" w:rsidRPr="006C5976" w:rsidRDefault="00E25827" w:rsidP="00A9338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20820A09" w14:textId="4ABB62EC" w:rsidR="00E25827" w:rsidRPr="006C5976" w:rsidRDefault="00E25827" w:rsidP="00A9338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C5976">
              <w:rPr>
                <w:rFonts w:ascii="Century Gothic" w:hAnsi="Century Gothic"/>
                <w:sz w:val="16"/>
                <w:szCs w:val="16"/>
              </w:rPr>
              <w:t>Write a haiku linked to crocodiles</w:t>
            </w:r>
          </w:p>
        </w:tc>
        <w:tc>
          <w:tcPr>
            <w:tcW w:w="2835" w:type="dxa"/>
          </w:tcPr>
          <w:p w14:paraId="08AD7962" w14:textId="77777777" w:rsidR="00E25827" w:rsidRPr="00E25827" w:rsidRDefault="00E25827" w:rsidP="00A93381">
            <w:pPr>
              <w:pStyle w:val="TableParagraph"/>
              <w:spacing w:before="1"/>
              <w:ind w:right="-4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25827">
              <w:rPr>
                <w:rFonts w:ascii="Century Gothic" w:hAnsi="Century Gothic"/>
                <w:b/>
                <w:bCs/>
                <w:sz w:val="16"/>
                <w:szCs w:val="16"/>
              </w:rPr>
              <w:t>Free Write</w:t>
            </w:r>
          </w:p>
          <w:p w14:paraId="02166651" w14:textId="77777777" w:rsidR="00E25827" w:rsidRDefault="00E25827" w:rsidP="00A93381">
            <w:pPr>
              <w:pStyle w:val="TableParagraph"/>
              <w:spacing w:before="1"/>
              <w:ind w:right="-4"/>
              <w:rPr>
                <w:rFonts w:ascii="Century Gothic" w:hAnsi="Century Gothic"/>
                <w:sz w:val="16"/>
                <w:szCs w:val="16"/>
              </w:rPr>
            </w:pPr>
          </w:p>
          <w:p w14:paraId="305FF05E" w14:textId="77777777" w:rsidR="00E25827" w:rsidRPr="006C5976" w:rsidRDefault="00E25827" w:rsidP="00A93381">
            <w:pPr>
              <w:pStyle w:val="TableParagraph"/>
              <w:spacing w:before="1"/>
              <w:ind w:right="-4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Produce a piece of writing based upon children’s interests</w:t>
            </w:r>
          </w:p>
          <w:p w14:paraId="5286D676" w14:textId="3189294A" w:rsidR="00E25827" w:rsidRPr="006C5976" w:rsidRDefault="00E25827" w:rsidP="00A93381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2658" w:type="dxa"/>
          </w:tcPr>
          <w:p w14:paraId="2867F486" w14:textId="77777777" w:rsidR="005B08C9" w:rsidRPr="006C5976" w:rsidRDefault="005B08C9" w:rsidP="005B08C9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C5976">
              <w:rPr>
                <w:rFonts w:ascii="Century Gothic" w:hAnsi="Century Gothic"/>
                <w:b/>
                <w:bCs/>
                <w:sz w:val="16"/>
                <w:szCs w:val="16"/>
              </w:rPr>
              <w:t>Explanations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/instructions</w:t>
            </w:r>
          </w:p>
          <w:p w14:paraId="371C87A8" w14:textId="77777777" w:rsidR="005B08C9" w:rsidRPr="006C5976" w:rsidRDefault="005B08C9" w:rsidP="005B08C9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19DE5878" w14:textId="58F09DB0" w:rsidR="00E25827" w:rsidRPr="00903003" w:rsidRDefault="005B08C9" w:rsidP="005B08C9">
            <w:pPr>
              <w:pStyle w:val="TableParagraph"/>
              <w:spacing w:before="1"/>
              <w:ind w:right="-4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6C5976">
              <w:rPr>
                <w:rFonts w:ascii="Century Gothic" w:hAnsi="Century Gothic"/>
                <w:sz w:val="16"/>
                <w:szCs w:val="16"/>
              </w:rPr>
              <w:t>Write a report about how we can look after our beaches and rivers</w:t>
            </w:r>
            <w:r w:rsidR="0000148E">
              <w:rPr>
                <w:rFonts w:ascii="Century Gothic" w:hAnsi="Century Gothic"/>
                <w:sz w:val="16"/>
                <w:szCs w:val="16"/>
              </w:rPr>
              <w:t xml:space="preserve"> (link to geography)</w:t>
            </w:r>
          </w:p>
        </w:tc>
      </w:tr>
    </w:tbl>
    <w:p w14:paraId="08CCB0AF" w14:textId="77777777" w:rsidR="00A95C89" w:rsidRDefault="00A95C89"/>
    <w:sectPr w:rsidR="00A95C89" w:rsidSect="00A95C8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C89"/>
    <w:rsid w:val="0000148E"/>
    <w:rsid w:val="000678A3"/>
    <w:rsid w:val="001C494A"/>
    <w:rsid w:val="00231706"/>
    <w:rsid w:val="002C661E"/>
    <w:rsid w:val="003B561B"/>
    <w:rsid w:val="003C3124"/>
    <w:rsid w:val="00440C1A"/>
    <w:rsid w:val="004D2548"/>
    <w:rsid w:val="004F6F40"/>
    <w:rsid w:val="005561F9"/>
    <w:rsid w:val="00567394"/>
    <w:rsid w:val="0058070F"/>
    <w:rsid w:val="005B08C9"/>
    <w:rsid w:val="005B69A7"/>
    <w:rsid w:val="005E7549"/>
    <w:rsid w:val="006C5976"/>
    <w:rsid w:val="007778FF"/>
    <w:rsid w:val="00903003"/>
    <w:rsid w:val="00926FCE"/>
    <w:rsid w:val="009A22F5"/>
    <w:rsid w:val="00A13C73"/>
    <w:rsid w:val="00A526FA"/>
    <w:rsid w:val="00A81971"/>
    <w:rsid w:val="00A93381"/>
    <w:rsid w:val="00A95C89"/>
    <w:rsid w:val="00B64B6E"/>
    <w:rsid w:val="00BA731E"/>
    <w:rsid w:val="00BF379C"/>
    <w:rsid w:val="00E25827"/>
    <w:rsid w:val="00E32211"/>
    <w:rsid w:val="00F2564F"/>
    <w:rsid w:val="00FB6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1256D9"/>
  <w15:chartTrackingRefBased/>
  <w15:docId w15:val="{CE3E303D-8300-6A4D-B611-B258DE80D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C89"/>
  </w:style>
  <w:style w:type="paragraph" w:styleId="Heading1">
    <w:name w:val="heading 1"/>
    <w:basedOn w:val="Normal"/>
    <w:next w:val="Normal"/>
    <w:link w:val="Heading1Char"/>
    <w:uiPriority w:val="9"/>
    <w:qFormat/>
    <w:rsid w:val="00A95C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5C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5C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5C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5C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5C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5C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5C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5C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5C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5C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5C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5C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5C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5C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5C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5C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5C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5C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5C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5C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5C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5C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5C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5C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5C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5C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5C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5C8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95C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95C8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Bagguley</dc:creator>
  <cp:keywords/>
  <dc:description/>
  <cp:lastModifiedBy>Andrew Bagguley</cp:lastModifiedBy>
  <cp:revision>19</cp:revision>
  <dcterms:created xsi:type="dcterms:W3CDTF">2024-06-27T16:33:00Z</dcterms:created>
  <dcterms:modified xsi:type="dcterms:W3CDTF">2024-07-09T20:52:00Z</dcterms:modified>
</cp:coreProperties>
</file>