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420A4" w14:textId="011414B6" w:rsidR="005A3BAD" w:rsidRDefault="005A3BAD">
      <w:r>
        <w:rPr>
          <w:noProof/>
          <w:lang w:eastAsia="en-GB"/>
        </w:rPr>
        <mc:AlternateContent>
          <mc:Choice Requires="wpg">
            <w:drawing>
              <wp:anchor distT="0" distB="0" distL="114300" distR="114300" simplePos="0" relativeHeight="251660288" behindDoc="1" locked="0" layoutInCell="1" allowOverlap="1" wp14:anchorId="23A14EB1" wp14:editId="44EC590F">
                <wp:simplePos x="0" y="0"/>
                <wp:positionH relativeFrom="column">
                  <wp:posOffset>-975995</wp:posOffset>
                </wp:positionH>
                <wp:positionV relativeFrom="paragraph">
                  <wp:posOffset>-224790</wp:posOffset>
                </wp:positionV>
                <wp:extent cx="10818495" cy="7408712"/>
                <wp:effectExtent l="0" t="0" r="1905" b="0"/>
                <wp:wrapNone/>
                <wp:docPr id="4" name="Group 4"/>
                <wp:cNvGraphicFramePr/>
                <a:graphic xmlns:a="http://schemas.openxmlformats.org/drawingml/2006/main">
                  <a:graphicData uri="http://schemas.microsoft.com/office/word/2010/wordprocessingGroup">
                    <wpg:wgp>
                      <wpg:cNvGrpSpPr/>
                      <wpg:grpSpPr>
                        <a:xfrm>
                          <a:off x="0" y="0"/>
                          <a:ext cx="10818495" cy="7408712"/>
                          <a:chOff x="0" y="60162"/>
                          <a:chExt cx="10818495" cy="7408712"/>
                        </a:xfrm>
                      </wpg:grpSpPr>
                      <pic:pic xmlns:pic="http://schemas.openxmlformats.org/drawingml/2006/picture">
                        <pic:nvPicPr>
                          <pic:cNvPr id="1" name="Picture 1" descr="A picture containing computer, light, dark&#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457204"/>
                            <a:ext cx="10818495" cy="7011670"/>
                          </a:xfrm>
                          <a:prstGeom prst="rect">
                            <a:avLst/>
                          </a:prstGeom>
                        </pic:spPr>
                      </pic:pic>
                      <pic:pic xmlns:pic="http://schemas.openxmlformats.org/drawingml/2006/picture">
                        <pic:nvPicPr>
                          <pic:cNvPr id="2" name="Picture 2" descr="Text&#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470231" y="60162"/>
                            <a:ext cx="2004060" cy="930275"/>
                          </a:xfrm>
                          <a:prstGeom prst="rect">
                            <a:avLst/>
                          </a:prstGeom>
                        </pic:spPr>
                      </pic:pic>
                      <pic:pic xmlns:pic="http://schemas.openxmlformats.org/drawingml/2006/picture">
                        <pic:nvPicPr>
                          <pic:cNvPr id="3" name="Picture 3" descr="Logo&#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502568" y="2009277"/>
                            <a:ext cx="5973445" cy="1605280"/>
                          </a:xfrm>
                          <a:prstGeom prst="rect">
                            <a:avLst/>
                          </a:prstGeom>
                        </pic:spPr>
                      </pic:pic>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590C006" id="Group 4" o:spid="_x0000_s1026" style="position:absolute;margin-left:-76.85pt;margin-top:-17.7pt;width:851.85pt;height:583.35pt;z-index:-251656192" coordorigin=",601" coordsize="108184,740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icture containing computer, light, dark&#10;&#10;Description automatically generated" style="position:absolute;top:4572;width:108184;height:70116;visibility:visible;mso-wrap-style:square">
                  <v:imagedata r:id="rId12" o:title="A picture containing computer, light, dark&#10;&#10;Description automatically generated"/>
                </v:shape>
                <v:shape id="Picture 2" o:spid="_x0000_s1028" type="#_x0000_t75" alt="Text&#10;&#10;Description automatically generated" style="position:absolute;left:84702;top:601;width:20040;height:9303;visibility:visible;mso-wrap-style:square">
                  <v:imagedata r:id="rId13" o:title="Text&#10;&#10;Description automatically generated"/>
                </v:shape>
                <v:shape id="Picture 3" o:spid="_x0000_s1029" type="#_x0000_t75" alt="Logo&#10;&#10;Description automatically generated" style="position:absolute;left:25025;top:20092;width:59735;height:16053;visibility:visible;mso-wrap-style:square">
                  <v:imagedata r:id="rId14" o:title="Logo&#10;&#10;Description automatically generated"/>
                </v:shape>
              </v:group>
            </w:pict>
          </mc:Fallback>
        </mc:AlternateContent>
      </w:r>
    </w:p>
    <w:p w14:paraId="0FFA2BEA" w14:textId="1CA93234" w:rsidR="005A3BAD" w:rsidRDefault="005A3BAD"/>
    <w:p w14:paraId="687C7286" w14:textId="77777777" w:rsidR="005A3BAD" w:rsidRDefault="005A3BAD"/>
    <w:p w14:paraId="51EBB0BF" w14:textId="47B07E65" w:rsidR="005A3BAD" w:rsidRDefault="005A3BAD"/>
    <w:p w14:paraId="43F1698E" w14:textId="7866D821" w:rsidR="005A3BAD" w:rsidRDefault="005A3BAD"/>
    <w:p w14:paraId="6E8E36E4" w14:textId="567A10FB" w:rsidR="005A3BAD" w:rsidRDefault="005A3BAD"/>
    <w:p w14:paraId="10A04F17" w14:textId="77777777" w:rsidR="005A3BAD" w:rsidRDefault="005A3BAD"/>
    <w:p w14:paraId="2CE4AA22" w14:textId="77777777" w:rsidR="005A3BAD" w:rsidRDefault="005A3BAD"/>
    <w:p w14:paraId="59F5C6E8" w14:textId="7A6B2F21" w:rsidR="00D17601" w:rsidRDefault="00D17601"/>
    <w:p w14:paraId="7CFBFAD9" w14:textId="41922340" w:rsidR="005A3BAD" w:rsidRDefault="005A3BAD"/>
    <w:p w14:paraId="1E5F246B" w14:textId="4304F25D" w:rsidR="005A3BAD" w:rsidRDefault="005A3BAD"/>
    <w:p w14:paraId="2FD2BD4B" w14:textId="42B4A21D" w:rsidR="005A3BAD" w:rsidRDefault="005A3BAD"/>
    <w:p w14:paraId="26BC1165" w14:textId="17F427E3" w:rsidR="005A3BAD" w:rsidRDefault="005A3BAD"/>
    <w:p w14:paraId="0CAADAED" w14:textId="119D7710" w:rsidR="005A3BAD" w:rsidRDefault="005A3BAD"/>
    <w:p w14:paraId="60ED66CB" w14:textId="0E8D6C9D" w:rsidR="005A3BAD" w:rsidRDefault="005A3BAD"/>
    <w:p w14:paraId="628C87F8" w14:textId="44491321" w:rsidR="005A3BAD" w:rsidRDefault="005A3BAD"/>
    <w:p w14:paraId="426FB141" w14:textId="51EFE367" w:rsidR="005A3BAD" w:rsidRDefault="005A3BAD"/>
    <w:p w14:paraId="67C6EF1A" w14:textId="6B2133CE" w:rsidR="005A3BAD" w:rsidRPr="005A3BAD" w:rsidRDefault="005A3BAD" w:rsidP="005A3BAD">
      <w:pPr>
        <w:ind w:left="2160"/>
        <w:rPr>
          <w:sz w:val="52"/>
          <w:szCs w:val="52"/>
        </w:rPr>
      </w:pPr>
      <w:r>
        <w:rPr>
          <w:sz w:val="52"/>
          <w:szCs w:val="52"/>
        </w:rPr>
        <w:t xml:space="preserve">SCHOOL </w:t>
      </w:r>
      <w:r w:rsidR="00B54AF0">
        <w:rPr>
          <w:sz w:val="52"/>
          <w:szCs w:val="52"/>
        </w:rPr>
        <w:t>NAME</w:t>
      </w:r>
      <w:r w:rsidRPr="005A3BAD">
        <w:rPr>
          <w:sz w:val="52"/>
          <w:szCs w:val="52"/>
        </w:rPr>
        <w:t>:</w:t>
      </w:r>
      <w:r w:rsidR="00B54AF0">
        <w:rPr>
          <w:sz w:val="52"/>
          <w:szCs w:val="52"/>
        </w:rPr>
        <w:tab/>
      </w:r>
      <w:r w:rsidR="00B54AF0">
        <w:rPr>
          <w:sz w:val="52"/>
          <w:szCs w:val="52"/>
        </w:rPr>
        <w:tab/>
      </w:r>
      <w:r w:rsidR="007C5914">
        <w:rPr>
          <w:sz w:val="52"/>
          <w:szCs w:val="52"/>
        </w:rPr>
        <w:t>St Boniface RC Primary School</w:t>
      </w:r>
    </w:p>
    <w:p w14:paraId="28775CEB" w14:textId="6E3DFCDC" w:rsidR="005A3BAD" w:rsidRDefault="00824A28" w:rsidP="005A3BAD">
      <w:pPr>
        <w:ind w:left="2160"/>
        <w:rPr>
          <w:sz w:val="52"/>
          <w:szCs w:val="52"/>
        </w:rPr>
      </w:pPr>
      <w:bookmarkStart w:id="0" w:name="_GoBack"/>
      <w:bookmarkEnd w:id="0"/>
      <w:r>
        <w:rPr>
          <w:sz w:val="52"/>
          <w:szCs w:val="52"/>
        </w:rPr>
        <w:t xml:space="preserve"> </w:t>
      </w:r>
      <w:r w:rsidR="00F001AD">
        <w:rPr>
          <w:sz w:val="52"/>
          <w:szCs w:val="52"/>
        </w:rPr>
        <w:fldChar w:fldCharType="begin">
          <w:ffData>
            <w:name w:val="Text26"/>
            <w:enabled/>
            <w:calcOnExit w:val="0"/>
            <w:textInput/>
          </w:ffData>
        </w:fldChar>
      </w:r>
      <w:bookmarkStart w:id="1" w:name="Text26"/>
      <w:r w:rsidR="00F001AD">
        <w:rPr>
          <w:sz w:val="52"/>
          <w:szCs w:val="52"/>
        </w:rPr>
        <w:instrText xml:space="preserve"> FORMTEXT </w:instrText>
      </w:r>
      <w:r w:rsidR="00F001AD">
        <w:rPr>
          <w:sz w:val="52"/>
          <w:szCs w:val="52"/>
        </w:rPr>
      </w:r>
      <w:r w:rsidR="00F001AD">
        <w:rPr>
          <w:sz w:val="52"/>
          <w:szCs w:val="52"/>
        </w:rPr>
        <w:fldChar w:fldCharType="separate"/>
      </w:r>
      <w:r w:rsidR="000D29F0">
        <w:rPr>
          <w:sz w:val="52"/>
          <w:szCs w:val="52"/>
        </w:rPr>
        <w:t> </w:t>
      </w:r>
      <w:r w:rsidR="000D29F0">
        <w:rPr>
          <w:sz w:val="52"/>
          <w:szCs w:val="52"/>
        </w:rPr>
        <w:t> </w:t>
      </w:r>
      <w:r w:rsidR="000D29F0">
        <w:rPr>
          <w:sz w:val="52"/>
          <w:szCs w:val="52"/>
        </w:rPr>
        <w:t> </w:t>
      </w:r>
      <w:r w:rsidR="000D29F0">
        <w:rPr>
          <w:sz w:val="52"/>
          <w:szCs w:val="52"/>
        </w:rPr>
        <w:t> </w:t>
      </w:r>
      <w:r w:rsidR="000D29F0">
        <w:rPr>
          <w:sz w:val="52"/>
          <w:szCs w:val="52"/>
        </w:rPr>
        <w:t> </w:t>
      </w:r>
      <w:r w:rsidR="00F001AD">
        <w:rPr>
          <w:sz w:val="52"/>
          <w:szCs w:val="52"/>
        </w:rPr>
        <w:fldChar w:fldCharType="end"/>
      </w:r>
      <w:bookmarkEnd w:id="1"/>
    </w:p>
    <w:p w14:paraId="3C033C44" w14:textId="77777777" w:rsidR="000D29F0" w:rsidRDefault="000D29F0" w:rsidP="000D29F0">
      <w:pPr>
        <w:jc w:val="center"/>
        <w:rPr>
          <w:color w:val="000000" w:themeColor="text1"/>
          <w:sz w:val="20"/>
          <w:szCs w:val="20"/>
        </w:rPr>
      </w:pPr>
    </w:p>
    <w:p w14:paraId="72B83E73" w14:textId="77777777" w:rsidR="00943C5A" w:rsidRPr="00943C5A" w:rsidRDefault="00943C5A" w:rsidP="00943C5A">
      <w:pPr>
        <w:jc w:val="center"/>
        <w:rPr>
          <w:rFonts w:cstheme="minorHAnsi"/>
          <w:sz w:val="20"/>
          <w:szCs w:val="20"/>
        </w:rPr>
      </w:pPr>
      <w:r w:rsidRPr="00943C5A">
        <w:rPr>
          <w:rFonts w:cstheme="minorHAnsi"/>
          <w:sz w:val="20"/>
          <w:szCs w:val="20"/>
        </w:rPr>
        <w:t xml:space="preserve">Thank you for registering your </w:t>
      </w:r>
      <w:proofErr w:type="spellStart"/>
      <w:r w:rsidRPr="00943C5A">
        <w:rPr>
          <w:rFonts w:cstheme="minorHAnsi"/>
          <w:sz w:val="20"/>
          <w:szCs w:val="20"/>
        </w:rPr>
        <w:t>LiveSimply</w:t>
      </w:r>
      <w:proofErr w:type="spellEnd"/>
      <w:r w:rsidRPr="00943C5A">
        <w:rPr>
          <w:rFonts w:cstheme="minorHAnsi"/>
          <w:sz w:val="20"/>
          <w:szCs w:val="20"/>
        </w:rPr>
        <w:t xml:space="preserve"> action plan. </w:t>
      </w:r>
    </w:p>
    <w:p w14:paraId="2140A788" w14:textId="7AF06032" w:rsidR="00943C5A" w:rsidRPr="00943C5A" w:rsidRDefault="00943C5A" w:rsidP="00943C5A">
      <w:pPr>
        <w:jc w:val="center"/>
        <w:rPr>
          <w:rFonts w:cstheme="minorHAnsi"/>
          <w:sz w:val="20"/>
          <w:szCs w:val="20"/>
        </w:rPr>
      </w:pPr>
      <w:r w:rsidRPr="00943C5A">
        <w:rPr>
          <w:rFonts w:cstheme="minorHAnsi"/>
          <w:sz w:val="20"/>
          <w:szCs w:val="20"/>
        </w:rPr>
        <w:t xml:space="preserve">The details you entered online are listed below. </w:t>
      </w:r>
      <w:r w:rsidRPr="00943C5A">
        <w:rPr>
          <w:rFonts w:cstheme="minorHAnsi"/>
          <w:sz w:val="20"/>
          <w:szCs w:val="20"/>
        </w:rPr>
        <w:br/>
        <w:t xml:space="preserve">Should you have any queries, please visit </w:t>
      </w:r>
      <w:hyperlink r:id="rId15" w:history="1">
        <w:r w:rsidRPr="00943C5A">
          <w:rPr>
            <w:rStyle w:val="Hyperlink"/>
            <w:rFonts w:cstheme="minorHAnsi"/>
            <w:sz w:val="20"/>
            <w:szCs w:val="20"/>
          </w:rPr>
          <w:t>cafod.org.uk/</w:t>
        </w:r>
        <w:proofErr w:type="spellStart"/>
        <w:r w:rsidRPr="00943C5A">
          <w:rPr>
            <w:rStyle w:val="Hyperlink"/>
            <w:rFonts w:cstheme="minorHAnsi"/>
            <w:sz w:val="20"/>
            <w:szCs w:val="20"/>
          </w:rPr>
          <w:t>LiveSimplySchools</w:t>
        </w:r>
        <w:proofErr w:type="spellEnd"/>
      </w:hyperlink>
      <w:r w:rsidRPr="00943C5A">
        <w:rPr>
          <w:rFonts w:cstheme="minorHAnsi"/>
          <w:sz w:val="20"/>
          <w:szCs w:val="20"/>
        </w:rPr>
        <w:t xml:space="preserve"> for the FAQs</w:t>
      </w:r>
    </w:p>
    <w:p w14:paraId="5586A391" w14:textId="7785F679" w:rsidR="005A3BAD" w:rsidRDefault="005A3BAD" w:rsidP="000D29F0">
      <w:pPr>
        <w:jc w:val="center"/>
        <w:rPr>
          <w:sz w:val="52"/>
          <w:szCs w:val="52"/>
        </w:rPr>
      </w:pPr>
      <w:r>
        <w:rPr>
          <w:sz w:val="52"/>
          <w:szCs w:val="52"/>
        </w:rPr>
        <w:br w:type="page"/>
      </w:r>
    </w:p>
    <w:p w14:paraId="42847AD3" w14:textId="1DCDF0FD" w:rsidR="005A3BAD" w:rsidRPr="00BC4150" w:rsidRDefault="00E60167" w:rsidP="00BC4150">
      <w:pPr>
        <w:pStyle w:val="BasicParagraph"/>
        <w:spacing w:before="113"/>
        <w:rPr>
          <w:rFonts w:ascii="Calibri" w:hAnsi="Calibri" w:cs="Calibri"/>
          <w:color w:val="FFFFFF" w:themeColor="background1"/>
        </w:rPr>
      </w:pPr>
      <w:r>
        <w:rPr>
          <w:rFonts w:asciiTheme="majorHAnsi" w:hAnsiTheme="majorHAnsi" w:cstheme="majorHAnsi"/>
          <w:noProof/>
          <w:sz w:val="52"/>
          <w:szCs w:val="52"/>
          <w:lang w:eastAsia="en-GB"/>
        </w:rPr>
        <w:lastRenderedPageBreak/>
        <mc:AlternateContent>
          <mc:Choice Requires="wps">
            <w:drawing>
              <wp:anchor distT="0" distB="0" distL="114300" distR="114300" simplePos="0" relativeHeight="251659263" behindDoc="1" locked="0" layoutInCell="1" allowOverlap="1" wp14:anchorId="42F6B27F" wp14:editId="6AECC046">
                <wp:simplePos x="0" y="0"/>
                <wp:positionH relativeFrom="column">
                  <wp:posOffset>-266700</wp:posOffset>
                </wp:positionH>
                <wp:positionV relativeFrom="paragraph">
                  <wp:posOffset>438150</wp:posOffset>
                </wp:positionV>
                <wp:extent cx="10115550" cy="6457950"/>
                <wp:effectExtent l="0" t="0" r="19050" b="19050"/>
                <wp:wrapNone/>
                <wp:docPr id="371741616" name="Rectangle: Rounded Corners 1"/>
                <wp:cNvGraphicFramePr/>
                <a:graphic xmlns:a="http://schemas.openxmlformats.org/drawingml/2006/main">
                  <a:graphicData uri="http://schemas.microsoft.com/office/word/2010/wordprocessingShape">
                    <wps:wsp>
                      <wps:cNvSpPr/>
                      <wps:spPr>
                        <a:xfrm>
                          <a:off x="0" y="0"/>
                          <a:ext cx="10115550" cy="6457950"/>
                        </a:xfrm>
                        <a:prstGeom prst="roundRect">
                          <a:avLst>
                            <a:gd name="adj" fmla="val 7738"/>
                          </a:avLst>
                        </a:prstGeom>
                        <a:no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F26069E" id="Rectangle: Rounded Corners 1" o:spid="_x0000_s1026" style="position:absolute;margin-left:-21pt;margin-top:34.5pt;width:796.5pt;height:508.5pt;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070f" filled="f" strokecolor="#09101d [484]" strokeweight="1pt">
                <v:stroke joinstyle="miter"/>
              </v:roundrect>
            </w:pict>
          </mc:Fallback>
        </mc:AlternateContent>
      </w:r>
      <w:r w:rsidR="00570416">
        <w:rPr>
          <w:noProof/>
          <w:sz w:val="52"/>
          <w:szCs w:val="52"/>
          <w:lang w:eastAsia="en-GB"/>
        </w:rPr>
        <w:drawing>
          <wp:anchor distT="0" distB="0" distL="114300" distR="114300" simplePos="0" relativeHeight="251670528" behindDoc="0" locked="0" layoutInCell="1" allowOverlap="1" wp14:anchorId="6C4B08E1" wp14:editId="0916D300">
            <wp:simplePos x="0" y="0"/>
            <wp:positionH relativeFrom="margin">
              <wp:align>right</wp:align>
            </wp:positionH>
            <wp:positionV relativeFrom="paragraph">
              <wp:posOffset>-635</wp:posOffset>
            </wp:positionV>
            <wp:extent cx="2743820" cy="535495"/>
            <wp:effectExtent l="0" t="0" r="0" b="0"/>
            <wp:wrapNone/>
            <wp:docPr id="36259196" name="Picture 3625919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3820" cy="535495"/>
                    </a:xfrm>
                    <a:prstGeom prst="rect">
                      <a:avLst/>
                    </a:prstGeom>
                  </pic:spPr>
                </pic:pic>
              </a:graphicData>
            </a:graphic>
            <wp14:sizeRelH relativeFrom="page">
              <wp14:pctWidth>0</wp14:pctWidth>
            </wp14:sizeRelH>
            <wp14:sizeRelV relativeFrom="page">
              <wp14:pctHeight>0</wp14:pctHeight>
            </wp14:sizeRelV>
          </wp:anchor>
        </w:drawing>
      </w:r>
      <w:r w:rsidR="00581125">
        <w:rPr>
          <w:rFonts w:asciiTheme="majorHAnsi" w:hAnsiTheme="majorHAnsi" w:cstheme="majorHAnsi"/>
          <w:sz w:val="52"/>
          <w:szCs w:val="52"/>
        </w:rPr>
        <w:t>Your</w:t>
      </w:r>
      <w:r w:rsidR="005A3BAD">
        <w:rPr>
          <w:sz w:val="52"/>
          <w:szCs w:val="52"/>
        </w:rPr>
        <w:t xml:space="preserve"> </w:t>
      </w:r>
      <w:proofErr w:type="spellStart"/>
      <w:r w:rsidR="005A3BAD" w:rsidRPr="005A3BAD">
        <w:rPr>
          <w:b/>
          <w:bCs/>
          <w:sz w:val="52"/>
          <w:szCs w:val="52"/>
        </w:rPr>
        <w:t>Live</w:t>
      </w:r>
      <w:r w:rsidR="005A3BAD" w:rsidRPr="005A3BAD">
        <w:rPr>
          <w:rFonts w:asciiTheme="majorHAnsi" w:hAnsiTheme="majorHAnsi" w:cstheme="majorHAnsi"/>
          <w:sz w:val="52"/>
          <w:szCs w:val="52"/>
        </w:rPr>
        <w:t>Simply</w:t>
      </w:r>
      <w:proofErr w:type="spellEnd"/>
      <w:r w:rsidR="005A3BAD">
        <w:rPr>
          <w:sz w:val="52"/>
          <w:szCs w:val="52"/>
        </w:rPr>
        <w:t xml:space="preserve"> </w:t>
      </w:r>
      <w:r w:rsidR="005A3BAD" w:rsidRPr="005A3BAD">
        <w:rPr>
          <w:rFonts w:asciiTheme="majorHAnsi" w:hAnsiTheme="majorHAnsi" w:cstheme="majorHAnsi"/>
          <w:sz w:val="52"/>
          <w:szCs w:val="52"/>
        </w:rPr>
        <w:t>action plan</w:t>
      </w:r>
      <w:r w:rsidR="00BC4150">
        <w:rPr>
          <w:rFonts w:asciiTheme="majorHAnsi" w:hAnsiTheme="majorHAnsi" w:cstheme="majorHAnsi"/>
          <w:sz w:val="52"/>
          <w:szCs w:val="52"/>
        </w:rPr>
        <w:t xml:space="preserve"> </w:t>
      </w:r>
      <w:r w:rsidR="00BC4150" w:rsidRPr="00724017">
        <w:rPr>
          <w:rFonts w:ascii="Calibri" w:hAnsi="Calibri" w:cs="Calibri"/>
          <w:color w:val="FFFFFF" w:themeColor="background1"/>
        </w:rPr>
        <w:t>Libby a3RQ2000001VNfhMAG</w:t>
      </w:r>
      <w:r w:rsidR="00570416">
        <w:rPr>
          <w:rFonts w:ascii="Calibri" w:hAnsi="Calibri" w:cs="Calibri"/>
          <w:color w:val="FFFFFF" w:themeColor="background1"/>
        </w:rPr>
        <w:t xml:space="preserve">   </w:t>
      </w:r>
    </w:p>
    <w:p w14:paraId="37383CD2" w14:textId="00AA64D1" w:rsidR="00724017" w:rsidRPr="00724017" w:rsidRDefault="00724017" w:rsidP="003B0481">
      <w:pPr>
        <w:pStyle w:val="BasicParagraph"/>
        <w:spacing w:before="113"/>
        <w:rPr>
          <w:rFonts w:ascii="Calibri" w:hAnsi="Calibri" w:cs="Calibri"/>
          <w:b/>
          <w:bCs/>
          <w:color w:val="auto"/>
          <w:sz w:val="28"/>
          <w:szCs w:val="28"/>
          <w:u w:val="single"/>
        </w:rPr>
      </w:pPr>
      <w:r w:rsidRPr="00724017">
        <w:rPr>
          <w:rFonts w:ascii="Calibri" w:hAnsi="Calibri" w:cs="Calibri"/>
          <w:b/>
          <w:bCs/>
          <w:color w:val="auto"/>
          <w:sz w:val="28"/>
          <w:szCs w:val="28"/>
          <w:u w:val="single"/>
        </w:rPr>
        <w:t>Global Actions</w:t>
      </w:r>
    </w:p>
    <w:p w14:paraId="7965F8F9" w14:textId="3F1F6EA2" w:rsidR="00724017" w:rsidRPr="00BC4150" w:rsidRDefault="00724017" w:rsidP="003B0481">
      <w:pPr>
        <w:pStyle w:val="BasicParagraph"/>
        <w:spacing w:before="113"/>
        <w:rPr>
          <w:rFonts w:asciiTheme="minorHAnsi" w:hAnsiTheme="minorHAnsi" w:cstheme="minorHAnsi"/>
          <w:b/>
          <w:bCs/>
          <w:color w:val="auto"/>
          <w:sz w:val="22"/>
          <w:szCs w:val="22"/>
        </w:rPr>
      </w:pPr>
      <w:r w:rsidRPr="00BC4150">
        <w:rPr>
          <w:rFonts w:asciiTheme="minorHAnsi" w:hAnsiTheme="minorHAnsi" w:cstheme="minorHAnsi"/>
          <w:b/>
          <w:bCs/>
          <w:color w:val="auto"/>
          <w:sz w:val="22"/>
          <w:szCs w:val="22"/>
        </w:rPr>
        <w:t xml:space="preserve">Action 1 </w:t>
      </w:r>
      <w:r w:rsidRPr="00BC4150">
        <w:rPr>
          <w:rFonts w:asciiTheme="minorHAnsi" w:hAnsiTheme="minorHAnsi" w:cstheme="minorHAnsi"/>
          <w:b/>
          <w:bCs/>
          <w:i/>
          <w:iCs/>
          <w:color w:val="auto"/>
          <w:sz w:val="22"/>
          <w:szCs w:val="22"/>
        </w:rPr>
        <w:t>Living in Solidarity</w:t>
      </w:r>
      <w:r w:rsidR="00032FEA">
        <w:rPr>
          <w:rFonts w:asciiTheme="minorHAnsi" w:hAnsiTheme="minorHAnsi" w:cstheme="minorHAnsi"/>
          <w:b/>
          <w:bCs/>
          <w:i/>
          <w:iCs/>
          <w:color w:val="auto"/>
          <w:sz w:val="22"/>
          <w:szCs w:val="22"/>
        </w:rPr>
        <w:t xml:space="preserve"> main action</w:t>
      </w:r>
    </w:p>
    <w:p w14:paraId="1FEC51A9" w14:textId="2746BC9C" w:rsidR="00724017" w:rsidRPr="00B54AF0" w:rsidRDefault="00724017" w:rsidP="003B0481">
      <w:pPr>
        <w:rPr>
          <w:rFonts w:cstheme="minorHAnsi"/>
          <w:sz w:val="20"/>
          <w:szCs w:val="20"/>
        </w:rPr>
      </w:pPr>
      <w:r w:rsidRPr="00B54AF0">
        <w:rPr>
          <w:rFonts w:cstheme="minorHAnsi"/>
          <w:sz w:val="20"/>
          <w:szCs w:val="20"/>
        </w:rPr>
        <w:t>1A) ___ We will take part in the CAFOD Big Lent Walk. The whole school will take part in a sponsored walk to raise funds for, and awareness of, CAFOD's work in supporting our global family. (Living in Solidarity)</w:t>
      </w:r>
    </w:p>
    <w:p w14:paraId="0F5E00AC" w14:textId="2692D2DC" w:rsidR="00724017" w:rsidRPr="00BC4150" w:rsidRDefault="00724017" w:rsidP="003B0481">
      <w:pPr>
        <w:rPr>
          <w:rFonts w:cstheme="minorHAnsi"/>
          <w:b/>
          <w:bCs/>
          <w:sz w:val="22"/>
          <w:szCs w:val="22"/>
        </w:rPr>
      </w:pPr>
      <w:r w:rsidRPr="00BC4150">
        <w:rPr>
          <w:rFonts w:cstheme="minorHAnsi"/>
          <w:b/>
          <w:bCs/>
          <w:sz w:val="22"/>
          <w:szCs w:val="22"/>
        </w:rPr>
        <w:t>Global Faith element 1</w:t>
      </w:r>
    </w:p>
    <w:p w14:paraId="13E1E7B2" w14:textId="5FBE7161" w:rsidR="00724017" w:rsidRPr="00B54AF0" w:rsidRDefault="00724017" w:rsidP="003B0481">
      <w:pPr>
        <w:rPr>
          <w:rFonts w:cstheme="minorHAnsi"/>
          <w:sz w:val="20"/>
          <w:szCs w:val="20"/>
        </w:rPr>
      </w:pPr>
      <w:r w:rsidRPr="00B54AF0">
        <w:rPr>
          <w:rFonts w:cstheme="minorHAnsi"/>
          <w:sz w:val="20"/>
          <w:szCs w:val="20"/>
        </w:rPr>
        <w:t>Links to the CST of Solidarity and standing together with those in need globally. As it is during the time of lent we will include prayers led by the children for our global family.</w:t>
      </w:r>
    </w:p>
    <w:p w14:paraId="206B8473" w14:textId="4D8F1F64" w:rsidR="00724017" w:rsidRPr="00BC4150" w:rsidRDefault="00724017" w:rsidP="003B0481">
      <w:pPr>
        <w:rPr>
          <w:rFonts w:cstheme="minorHAnsi"/>
          <w:b/>
          <w:bCs/>
          <w:sz w:val="22"/>
          <w:szCs w:val="22"/>
        </w:rPr>
      </w:pPr>
      <w:r w:rsidRPr="00BC4150">
        <w:rPr>
          <w:rFonts w:cstheme="minorHAnsi"/>
          <w:b/>
          <w:bCs/>
          <w:sz w:val="22"/>
          <w:szCs w:val="22"/>
        </w:rPr>
        <w:t>Global Learning element 1</w:t>
      </w:r>
    </w:p>
    <w:p w14:paraId="332CE7CD" w14:textId="77777777" w:rsidR="00724017" w:rsidRPr="00B54AF0" w:rsidRDefault="00724017" w:rsidP="003B0481">
      <w:pPr>
        <w:rPr>
          <w:rFonts w:cstheme="minorHAnsi"/>
          <w:sz w:val="20"/>
          <w:szCs w:val="20"/>
        </w:rPr>
      </w:pPr>
      <w:r w:rsidRPr="00B54AF0">
        <w:rPr>
          <w:rFonts w:cstheme="minorHAnsi"/>
          <w:sz w:val="20"/>
          <w:szCs w:val="20"/>
        </w:rPr>
        <w:t>During lent Children will take part and fundraise to support CAFOD and people living in poverty. Children will deliver an assembly to explain what the walk is and the challenges that many living in poverty face. All children in the school will learn about CAFOD's global mission. The children will understand how their fundraising will contribute to change.</w:t>
      </w:r>
    </w:p>
    <w:p w14:paraId="49182913" w14:textId="77777777" w:rsidR="00724017" w:rsidRPr="00BC4150" w:rsidRDefault="00724017" w:rsidP="003B0481">
      <w:pPr>
        <w:rPr>
          <w:rFonts w:cstheme="minorHAnsi"/>
          <w:sz w:val="22"/>
          <w:szCs w:val="22"/>
        </w:rPr>
      </w:pPr>
    </w:p>
    <w:p w14:paraId="6A15780B" w14:textId="77777777" w:rsidR="009242E5" w:rsidRPr="009242E5" w:rsidRDefault="009242E5" w:rsidP="003B0481">
      <w:pPr>
        <w:rPr>
          <w:rFonts w:cstheme="minorHAnsi"/>
          <w:b/>
          <w:bCs/>
          <w:sz w:val="22"/>
          <w:szCs w:val="22"/>
        </w:rPr>
      </w:pPr>
      <w:r w:rsidRPr="009242E5">
        <w:rPr>
          <w:rFonts w:cstheme="minorHAnsi"/>
          <w:b/>
          <w:bCs/>
          <w:sz w:val="22"/>
          <w:szCs w:val="22"/>
        </w:rPr>
        <w:t>How will you involve the wider community taking part in this action i.e. governors/families/parishioners/local people?</w:t>
      </w:r>
    </w:p>
    <w:p w14:paraId="5469D196" w14:textId="27E728D0" w:rsidR="00724017" w:rsidRDefault="00724017" w:rsidP="003B0481">
      <w:pPr>
        <w:rPr>
          <w:rFonts w:cstheme="minorHAnsi"/>
          <w:sz w:val="20"/>
          <w:szCs w:val="20"/>
        </w:rPr>
      </w:pPr>
      <w:r w:rsidRPr="00B54AF0">
        <w:rPr>
          <w:rFonts w:cstheme="minorHAnsi"/>
          <w:sz w:val="20"/>
          <w:szCs w:val="20"/>
        </w:rPr>
        <w:t>The fund raising will be advertised to families and they will be encouraged to take part with the children for example by walking to/from school. Governors will be invited to take part and will be invited to come to assemblies and join us for prayer and reflection.</w:t>
      </w:r>
    </w:p>
    <w:p w14:paraId="4C78B4DD" w14:textId="77777777" w:rsidR="00AE3360" w:rsidRDefault="00AE3360" w:rsidP="003B0481">
      <w:pPr>
        <w:rPr>
          <w:rFonts w:cstheme="minorHAnsi"/>
          <w:sz w:val="20"/>
          <w:szCs w:val="20"/>
        </w:rPr>
      </w:pPr>
    </w:p>
    <w:p w14:paraId="42F2F5A4" w14:textId="7DC66160" w:rsidR="00AE3360" w:rsidRPr="00B54AF0" w:rsidRDefault="00AE3360" w:rsidP="003B0481">
      <w:pPr>
        <w:rPr>
          <w:rFonts w:cstheme="minorHAnsi"/>
          <w:sz w:val="20"/>
          <w:szCs w:val="20"/>
        </w:rPr>
      </w:pPr>
      <w:r w:rsidRPr="00A95509">
        <w:rPr>
          <w:b/>
          <w:bCs/>
          <w:sz w:val="20"/>
          <w:szCs w:val="20"/>
        </w:rPr>
        <w:t>Would you like a CAFOD visitor to deliver an assembly/workshop to support your CAFOD fundraising action?</w:t>
      </w:r>
      <w:r w:rsidRPr="00A95509">
        <w:rPr>
          <w:sz w:val="20"/>
          <w:szCs w:val="20"/>
        </w:rPr>
        <w:t xml:space="preserve"> </w:t>
      </w:r>
      <w:r>
        <w:rPr>
          <w:sz w:val="20"/>
          <w:szCs w:val="20"/>
        </w:rPr>
        <w:t>Yes we would like a CAFOD visitor</w:t>
      </w:r>
    </w:p>
    <w:p w14:paraId="646F3869" w14:textId="77777777" w:rsidR="00E60167" w:rsidRDefault="00E60167" w:rsidP="003B0481">
      <w:pPr>
        <w:rPr>
          <w:rFonts w:cstheme="minorHAnsi"/>
          <w:b/>
          <w:bCs/>
          <w:sz w:val="22"/>
          <w:szCs w:val="22"/>
        </w:rPr>
      </w:pPr>
    </w:p>
    <w:p w14:paraId="3A3327E6" w14:textId="09A6F0C4" w:rsidR="00724017" w:rsidRPr="00BC4150" w:rsidRDefault="00724017" w:rsidP="003B0481">
      <w:pPr>
        <w:rPr>
          <w:rFonts w:cstheme="minorHAnsi"/>
          <w:b/>
          <w:bCs/>
          <w:sz w:val="22"/>
          <w:szCs w:val="22"/>
        </w:rPr>
      </w:pPr>
      <w:r w:rsidRPr="00BC4150">
        <w:rPr>
          <w:rFonts w:cstheme="minorHAnsi"/>
          <w:b/>
          <w:bCs/>
          <w:sz w:val="22"/>
          <w:szCs w:val="22"/>
        </w:rPr>
        <w:t>Action 2</w:t>
      </w:r>
    </w:p>
    <w:p w14:paraId="14F802BE" w14:textId="281085BC" w:rsidR="00724017" w:rsidRPr="00B54AF0" w:rsidRDefault="00BC4150" w:rsidP="003B0481">
      <w:pPr>
        <w:rPr>
          <w:rFonts w:cstheme="minorHAnsi"/>
          <w:sz w:val="20"/>
          <w:szCs w:val="20"/>
        </w:rPr>
      </w:pPr>
      <w:r w:rsidRPr="00B54AF0">
        <w:rPr>
          <w:rFonts w:cstheme="minorHAnsi"/>
          <w:sz w:val="20"/>
          <w:szCs w:val="20"/>
        </w:rPr>
        <w:t>2C) ___ We will engage with Fairtrade and introduce actions to support it (e.g. hold a Fairtrade stall, switch to Fairtrade products in the tuck shop, ask each family to swap at least one item for a Fairtrade product). (Living in Solidarity)</w:t>
      </w:r>
    </w:p>
    <w:p w14:paraId="272C0781" w14:textId="5722A104" w:rsidR="00724017" w:rsidRPr="00BC4150" w:rsidRDefault="00724017" w:rsidP="003B0481">
      <w:pPr>
        <w:rPr>
          <w:rFonts w:cstheme="minorHAnsi"/>
          <w:b/>
          <w:bCs/>
          <w:sz w:val="22"/>
          <w:szCs w:val="22"/>
        </w:rPr>
      </w:pPr>
      <w:r w:rsidRPr="00BC4150">
        <w:rPr>
          <w:rFonts w:cstheme="minorHAnsi"/>
          <w:b/>
          <w:bCs/>
          <w:sz w:val="22"/>
          <w:szCs w:val="22"/>
        </w:rPr>
        <w:t>Global Faith element 2</w:t>
      </w:r>
    </w:p>
    <w:p w14:paraId="74CCC2A1" w14:textId="1CE73B91" w:rsidR="00724017" w:rsidRPr="00B54AF0" w:rsidRDefault="00BC4150" w:rsidP="003B0481">
      <w:pPr>
        <w:rPr>
          <w:rFonts w:cstheme="minorHAnsi"/>
          <w:sz w:val="20"/>
          <w:szCs w:val="20"/>
        </w:rPr>
      </w:pPr>
      <w:r w:rsidRPr="00B54AF0">
        <w:rPr>
          <w:rFonts w:cstheme="minorHAnsi"/>
          <w:sz w:val="20"/>
          <w:szCs w:val="20"/>
        </w:rPr>
        <w:t xml:space="preserve">This action will link to the CST of solidarity, we are one globally family and our actions can add to injustices or help to ensure that justice is upheld. </w:t>
      </w:r>
      <w:r w:rsidRPr="00B54AF0">
        <w:rPr>
          <w:rFonts w:cstheme="minorHAnsi"/>
          <w:sz w:val="20"/>
          <w:szCs w:val="20"/>
        </w:rPr>
        <w:br/>
        <w:t xml:space="preserve">Pope Francis reminded us that 'every economic decision has a moral consequence' </w:t>
      </w:r>
      <w:r w:rsidRPr="00B54AF0">
        <w:rPr>
          <w:rFonts w:cstheme="minorHAnsi"/>
          <w:sz w:val="20"/>
          <w:szCs w:val="20"/>
        </w:rPr>
        <w:br/>
        <w:t>Children can live out their faith by making daily choices that respect human dignity (CST)</w:t>
      </w:r>
      <w:r w:rsidRPr="00B54AF0">
        <w:rPr>
          <w:rFonts w:cstheme="minorHAnsi"/>
          <w:sz w:val="20"/>
          <w:szCs w:val="20"/>
        </w:rPr>
        <w:br/>
        <w:t xml:space="preserve">Children will reflect and pray before completing activities for Fairtrade. </w:t>
      </w:r>
      <w:r w:rsidRPr="00B54AF0">
        <w:rPr>
          <w:rFonts w:cstheme="minorHAnsi"/>
          <w:sz w:val="20"/>
          <w:szCs w:val="20"/>
        </w:rPr>
        <w:br/>
        <w:t xml:space="preserve">Link to teachings of fairness and respect for labour. </w:t>
      </w:r>
    </w:p>
    <w:p w14:paraId="16DB5BA4" w14:textId="69D75C24" w:rsidR="00724017" w:rsidRPr="00BC4150" w:rsidRDefault="00724017" w:rsidP="003B0481">
      <w:pPr>
        <w:rPr>
          <w:rFonts w:cstheme="minorHAnsi"/>
          <w:b/>
          <w:bCs/>
          <w:sz w:val="22"/>
          <w:szCs w:val="22"/>
        </w:rPr>
      </w:pPr>
      <w:r w:rsidRPr="00BC4150">
        <w:rPr>
          <w:rFonts w:cstheme="minorHAnsi"/>
          <w:b/>
          <w:bCs/>
          <w:sz w:val="22"/>
          <w:szCs w:val="22"/>
        </w:rPr>
        <w:t xml:space="preserve">Global Learning </w:t>
      </w:r>
      <w:r w:rsidR="00487CC6">
        <w:rPr>
          <w:rFonts w:cstheme="minorHAnsi"/>
          <w:b/>
          <w:bCs/>
          <w:sz w:val="22"/>
          <w:szCs w:val="22"/>
        </w:rPr>
        <w:t xml:space="preserve">element </w:t>
      </w:r>
      <w:r w:rsidRPr="00BC4150">
        <w:rPr>
          <w:rFonts w:cstheme="minorHAnsi"/>
          <w:b/>
          <w:bCs/>
          <w:sz w:val="22"/>
          <w:szCs w:val="22"/>
        </w:rPr>
        <w:t>2</w:t>
      </w:r>
    </w:p>
    <w:p w14:paraId="7671881B" w14:textId="77777777" w:rsidR="00BC4150" w:rsidRPr="00B54AF0" w:rsidRDefault="00BC4150" w:rsidP="003B0481">
      <w:pPr>
        <w:rPr>
          <w:rFonts w:cstheme="minorHAnsi"/>
          <w:sz w:val="20"/>
          <w:szCs w:val="20"/>
        </w:rPr>
      </w:pPr>
      <w:r w:rsidRPr="00B54AF0">
        <w:rPr>
          <w:rFonts w:cstheme="minorHAnsi"/>
          <w:sz w:val="20"/>
          <w:szCs w:val="20"/>
        </w:rPr>
        <w:t xml:space="preserve">Pupils will learn where their food comes from and how this can sometimes be unjust or unfair.  Children will learn how theirs and their families small choices will promote a fairer and more just system globally. </w:t>
      </w:r>
      <w:r w:rsidRPr="00B54AF0">
        <w:rPr>
          <w:rFonts w:cstheme="minorHAnsi"/>
          <w:sz w:val="20"/>
          <w:szCs w:val="20"/>
        </w:rPr>
        <w:br/>
        <w:t>https://schools.fairtrade.org.uk/</w:t>
      </w:r>
      <w:r w:rsidRPr="00B54AF0">
        <w:rPr>
          <w:rFonts w:cstheme="minorHAnsi"/>
          <w:sz w:val="20"/>
          <w:szCs w:val="20"/>
        </w:rPr>
        <w:br/>
        <w:t>We will hold an assembly led by our eco-ambassadors to explain the importance of our choices and how our small actions can still have an impact.</w:t>
      </w:r>
      <w:r w:rsidRPr="00B54AF0">
        <w:rPr>
          <w:rFonts w:cstheme="minorHAnsi"/>
          <w:sz w:val="20"/>
          <w:szCs w:val="20"/>
        </w:rPr>
        <w:br/>
        <w:t>Children will then participate in activities and take their learning home and explore a product that they could swap to a fairtrade product.</w:t>
      </w:r>
      <w:r w:rsidRPr="00B54AF0">
        <w:rPr>
          <w:rFonts w:cstheme="minorHAnsi"/>
          <w:sz w:val="20"/>
          <w:szCs w:val="20"/>
        </w:rPr>
        <w:br/>
        <w:t>We will take part in Fairtrade Fortnight in 2026.</w:t>
      </w:r>
      <w:r w:rsidRPr="00B54AF0">
        <w:rPr>
          <w:rFonts w:cstheme="minorHAnsi"/>
          <w:sz w:val="20"/>
          <w:szCs w:val="20"/>
        </w:rPr>
        <w:br/>
        <w:t xml:space="preserve">Children will be able to recognise the fairtrade symbol and explain its importance and understand why choosing to swap to a product with this symbol is upholding justice and representing their faith. </w:t>
      </w:r>
      <w:r w:rsidRPr="00B54AF0">
        <w:rPr>
          <w:rFonts w:cstheme="minorHAnsi"/>
          <w:sz w:val="20"/>
          <w:szCs w:val="20"/>
        </w:rPr>
        <w:br/>
        <w:t xml:space="preserve"> </w:t>
      </w:r>
    </w:p>
    <w:p w14:paraId="01845F58" w14:textId="77777777" w:rsidR="00724017" w:rsidRPr="00BC4150" w:rsidRDefault="00724017" w:rsidP="003B0481">
      <w:pPr>
        <w:rPr>
          <w:rFonts w:cstheme="minorHAnsi"/>
          <w:sz w:val="22"/>
          <w:szCs w:val="22"/>
        </w:rPr>
      </w:pPr>
    </w:p>
    <w:p w14:paraId="778DB278" w14:textId="77777777" w:rsidR="00E60167" w:rsidRDefault="00E60167" w:rsidP="003B0481">
      <w:pPr>
        <w:rPr>
          <w:rFonts w:cstheme="minorHAnsi"/>
          <w:b/>
          <w:bCs/>
          <w:sz w:val="22"/>
          <w:szCs w:val="22"/>
        </w:rPr>
      </w:pPr>
    </w:p>
    <w:p w14:paraId="0B7BD380" w14:textId="19D4109A" w:rsidR="00724017" w:rsidRPr="00BC4150" w:rsidRDefault="00724017" w:rsidP="003B0481">
      <w:pPr>
        <w:rPr>
          <w:rFonts w:cstheme="minorHAnsi"/>
          <w:b/>
          <w:bCs/>
          <w:sz w:val="22"/>
          <w:szCs w:val="22"/>
        </w:rPr>
      </w:pPr>
      <w:r w:rsidRPr="00BC4150">
        <w:rPr>
          <w:rFonts w:cstheme="minorHAnsi"/>
          <w:b/>
          <w:bCs/>
          <w:sz w:val="22"/>
          <w:szCs w:val="22"/>
        </w:rPr>
        <w:t>Action 3</w:t>
      </w:r>
    </w:p>
    <w:p w14:paraId="101DCE9D" w14:textId="6DE4DAFA" w:rsidR="00724017" w:rsidRPr="00B54AF0" w:rsidRDefault="00BC4150" w:rsidP="003B0481">
      <w:pPr>
        <w:rPr>
          <w:rFonts w:cstheme="minorHAnsi"/>
          <w:sz w:val="20"/>
          <w:szCs w:val="20"/>
        </w:rPr>
      </w:pPr>
      <w:r w:rsidRPr="00B54AF0">
        <w:rPr>
          <w:rFonts w:cstheme="minorHAnsi"/>
          <w:sz w:val="20"/>
          <w:szCs w:val="20"/>
        </w:rPr>
        <w:t>3A) ___ We will take part in International Day of Peace or World Day of Peace. Included within our actions for this day, pupils will write prayers for our global family impacted by war and conflict.  (Living Simply)</w:t>
      </w:r>
    </w:p>
    <w:p w14:paraId="628C0A84" w14:textId="7025AB0B" w:rsidR="00724017" w:rsidRPr="00BC4150" w:rsidRDefault="00724017" w:rsidP="003B0481">
      <w:pPr>
        <w:rPr>
          <w:rFonts w:cstheme="minorHAnsi"/>
          <w:b/>
          <w:bCs/>
          <w:sz w:val="22"/>
          <w:szCs w:val="22"/>
        </w:rPr>
      </w:pPr>
      <w:r w:rsidRPr="00BC4150">
        <w:rPr>
          <w:rFonts w:cstheme="minorHAnsi"/>
          <w:b/>
          <w:bCs/>
          <w:sz w:val="22"/>
          <w:szCs w:val="22"/>
        </w:rPr>
        <w:t>Global Faith element 3</w:t>
      </w:r>
    </w:p>
    <w:p w14:paraId="08BA237B" w14:textId="7FB19696" w:rsidR="00724017" w:rsidRPr="00B54AF0" w:rsidRDefault="00BC4150" w:rsidP="003B0481">
      <w:pPr>
        <w:rPr>
          <w:rFonts w:cstheme="minorHAnsi"/>
          <w:sz w:val="20"/>
          <w:szCs w:val="20"/>
        </w:rPr>
      </w:pPr>
      <w:r w:rsidRPr="00B54AF0">
        <w:rPr>
          <w:rFonts w:cstheme="minorHAnsi"/>
          <w:sz w:val="20"/>
          <w:szCs w:val="20"/>
        </w:rPr>
        <w:t xml:space="preserve">Links to the CST of peace and the common good. </w:t>
      </w:r>
      <w:r w:rsidRPr="00B54AF0">
        <w:rPr>
          <w:rFonts w:cstheme="minorHAnsi"/>
          <w:sz w:val="20"/>
          <w:szCs w:val="20"/>
        </w:rPr>
        <w:br/>
        <w:t>https://cafod.org.uk/pray/world-day-of-peace</w:t>
      </w:r>
      <w:r w:rsidRPr="00B54AF0">
        <w:rPr>
          <w:rFonts w:cstheme="minorHAnsi"/>
          <w:sz w:val="20"/>
          <w:szCs w:val="20"/>
        </w:rPr>
        <w:br/>
        <w:t xml:space="preserve">World Day of peace messages to be shared with the children before time for reflection and prayer as a whole school. </w:t>
      </w:r>
    </w:p>
    <w:p w14:paraId="67EFD5EF" w14:textId="28628041" w:rsidR="00724017" w:rsidRPr="00BC4150" w:rsidRDefault="00724017" w:rsidP="003B0481">
      <w:pPr>
        <w:rPr>
          <w:rFonts w:cstheme="minorHAnsi"/>
          <w:b/>
          <w:bCs/>
          <w:sz w:val="22"/>
          <w:szCs w:val="22"/>
        </w:rPr>
      </w:pPr>
      <w:r w:rsidRPr="00BC4150">
        <w:rPr>
          <w:rFonts w:cstheme="minorHAnsi"/>
          <w:b/>
          <w:bCs/>
          <w:sz w:val="22"/>
          <w:szCs w:val="22"/>
        </w:rPr>
        <w:t xml:space="preserve">Global Learning </w:t>
      </w:r>
      <w:r w:rsidR="00487CC6">
        <w:rPr>
          <w:rFonts w:cstheme="minorHAnsi"/>
          <w:b/>
          <w:bCs/>
          <w:sz w:val="22"/>
          <w:szCs w:val="22"/>
        </w:rPr>
        <w:t xml:space="preserve">element </w:t>
      </w:r>
      <w:r w:rsidRPr="00BC4150">
        <w:rPr>
          <w:rFonts w:cstheme="minorHAnsi"/>
          <w:b/>
          <w:bCs/>
          <w:sz w:val="22"/>
          <w:szCs w:val="22"/>
        </w:rPr>
        <w:t>3</w:t>
      </w:r>
    </w:p>
    <w:p w14:paraId="40E7F479" w14:textId="6288C75F" w:rsidR="00BC4150" w:rsidRPr="00AE3360" w:rsidRDefault="00BC4150" w:rsidP="003B0481">
      <w:pPr>
        <w:rPr>
          <w:rFonts w:cstheme="minorHAnsi"/>
          <w:sz w:val="20"/>
          <w:szCs w:val="20"/>
        </w:rPr>
      </w:pPr>
      <w:r w:rsidRPr="00B54AF0">
        <w:rPr>
          <w:rFonts w:cstheme="minorHAnsi"/>
          <w:sz w:val="20"/>
          <w:szCs w:val="20"/>
        </w:rPr>
        <w:t xml:space="preserve">Children will learn about the importance of peace and forgiveness. Assembly on the significance of peace and what it means https://cafod.org.uk/education/primary-teaching-resources/peace-liturgy Children will take part in activities linked to peace such as peace rocks and prayers. Children will share these with each other and with our school community and spread the message to their families. </w:t>
      </w:r>
      <w:r>
        <w:rPr>
          <w:rFonts w:ascii="Calibri" w:hAnsi="Calibri" w:cs="Calibri"/>
          <w:sz w:val="28"/>
          <w:szCs w:val="28"/>
        </w:rPr>
        <w:br w:type="page"/>
      </w:r>
    </w:p>
    <w:p w14:paraId="74ED3545" w14:textId="26A7F2B7" w:rsidR="00570416" w:rsidRDefault="00FC7D17" w:rsidP="003B0481">
      <w:pPr>
        <w:pStyle w:val="BasicParagraph"/>
        <w:spacing w:before="113"/>
        <w:rPr>
          <w:rFonts w:ascii="Calibri" w:hAnsi="Calibri" w:cs="Calibri"/>
          <w:b/>
          <w:bCs/>
          <w:color w:val="auto"/>
          <w:sz w:val="28"/>
          <w:szCs w:val="28"/>
          <w:u w:val="single"/>
        </w:rPr>
      </w:pPr>
      <w:r>
        <w:rPr>
          <w:rFonts w:asciiTheme="majorHAnsi" w:hAnsiTheme="majorHAnsi" w:cstheme="majorHAnsi"/>
          <w:noProof/>
          <w:sz w:val="52"/>
          <w:szCs w:val="52"/>
          <w:lang w:eastAsia="en-GB"/>
        </w:rPr>
        <mc:AlternateContent>
          <mc:Choice Requires="wps">
            <w:drawing>
              <wp:anchor distT="0" distB="0" distL="114300" distR="114300" simplePos="0" relativeHeight="251674624" behindDoc="1" locked="0" layoutInCell="1" allowOverlap="1" wp14:anchorId="31DE8B98" wp14:editId="296DA4BE">
                <wp:simplePos x="0" y="0"/>
                <wp:positionH relativeFrom="margin">
                  <wp:posOffset>-266700</wp:posOffset>
                </wp:positionH>
                <wp:positionV relativeFrom="paragraph">
                  <wp:posOffset>114300</wp:posOffset>
                </wp:positionV>
                <wp:extent cx="10106025" cy="6400800"/>
                <wp:effectExtent l="0" t="0" r="28575" b="19050"/>
                <wp:wrapNone/>
                <wp:docPr id="1528987512" name="Rectangle: Rounded Corners 1"/>
                <wp:cNvGraphicFramePr/>
                <a:graphic xmlns:a="http://schemas.openxmlformats.org/drawingml/2006/main">
                  <a:graphicData uri="http://schemas.microsoft.com/office/word/2010/wordprocessingShape">
                    <wps:wsp>
                      <wps:cNvSpPr/>
                      <wps:spPr>
                        <a:xfrm>
                          <a:off x="0" y="0"/>
                          <a:ext cx="10106025" cy="6400800"/>
                        </a:xfrm>
                        <a:prstGeom prst="roundRect">
                          <a:avLst>
                            <a:gd name="adj" fmla="val 7738"/>
                          </a:avLst>
                        </a:prstGeom>
                        <a:no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1011A02" id="Rectangle: Rounded Corners 1" o:spid="_x0000_s1026" style="position:absolute;margin-left:-21pt;margin-top:9pt;width:795.75pt;height:7in;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070f" filled="f" strokecolor="#09101d [484]" strokeweight="1pt">
                <v:stroke joinstyle="miter"/>
                <w10:wrap anchorx="margin"/>
              </v:roundrect>
            </w:pict>
          </mc:Fallback>
        </mc:AlternateContent>
      </w:r>
      <w:r w:rsidR="00570416">
        <w:rPr>
          <w:noProof/>
          <w:sz w:val="52"/>
          <w:szCs w:val="52"/>
          <w:lang w:eastAsia="en-GB"/>
        </w:rPr>
        <w:drawing>
          <wp:anchor distT="0" distB="0" distL="114300" distR="114300" simplePos="0" relativeHeight="251676672" behindDoc="0" locked="0" layoutInCell="1" allowOverlap="1" wp14:anchorId="1B940C70" wp14:editId="72D549D8">
            <wp:simplePos x="0" y="0"/>
            <wp:positionH relativeFrom="margin">
              <wp:align>right</wp:align>
            </wp:positionH>
            <wp:positionV relativeFrom="paragraph">
              <wp:posOffset>-312420</wp:posOffset>
            </wp:positionV>
            <wp:extent cx="2743820" cy="535495"/>
            <wp:effectExtent l="0" t="0" r="0" b="0"/>
            <wp:wrapNone/>
            <wp:docPr id="624856160" name="Picture 62485616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3820" cy="535495"/>
                    </a:xfrm>
                    <a:prstGeom prst="rect">
                      <a:avLst/>
                    </a:prstGeom>
                  </pic:spPr>
                </pic:pic>
              </a:graphicData>
            </a:graphic>
            <wp14:sizeRelH relativeFrom="page">
              <wp14:pctWidth>0</wp14:pctWidth>
            </wp14:sizeRelH>
            <wp14:sizeRelV relativeFrom="page">
              <wp14:pctHeight>0</wp14:pctHeight>
            </wp14:sizeRelV>
          </wp:anchor>
        </w:drawing>
      </w:r>
    </w:p>
    <w:p w14:paraId="6980FDE0" w14:textId="6BBD45EB" w:rsidR="00BC4150" w:rsidRPr="00724017" w:rsidRDefault="00BC4150" w:rsidP="003B0481">
      <w:pPr>
        <w:pStyle w:val="BasicParagraph"/>
        <w:spacing w:before="113"/>
        <w:rPr>
          <w:rFonts w:ascii="Calibri" w:hAnsi="Calibri" w:cs="Calibri"/>
          <w:b/>
          <w:bCs/>
          <w:color w:val="auto"/>
          <w:sz w:val="28"/>
          <w:szCs w:val="28"/>
          <w:u w:val="single"/>
        </w:rPr>
      </w:pPr>
      <w:r>
        <w:rPr>
          <w:rFonts w:ascii="Calibri" w:hAnsi="Calibri" w:cs="Calibri"/>
          <w:b/>
          <w:bCs/>
          <w:color w:val="auto"/>
          <w:sz w:val="28"/>
          <w:szCs w:val="28"/>
          <w:u w:val="single"/>
        </w:rPr>
        <w:t>Local</w:t>
      </w:r>
      <w:r w:rsidRPr="00724017">
        <w:rPr>
          <w:rFonts w:ascii="Calibri" w:hAnsi="Calibri" w:cs="Calibri"/>
          <w:b/>
          <w:bCs/>
          <w:color w:val="auto"/>
          <w:sz w:val="28"/>
          <w:szCs w:val="28"/>
          <w:u w:val="single"/>
        </w:rPr>
        <w:t xml:space="preserve"> Actions</w:t>
      </w:r>
    </w:p>
    <w:p w14:paraId="6882E025" w14:textId="60A4A8A0" w:rsidR="00BC4150" w:rsidRPr="00BC4150" w:rsidRDefault="00BC4150" w:rsidP="003B0481">
      <w:pPr>
        <w:pStyle w:val="BasicParagraph"/>
        <w:spacing w:before="113"/>
        <w:rPr>
          <w:rFonts w:asciiTheme="minorHAnsi" w:hAnsiTheme="minorHAnsi" w:cstheme="minorHAnsi"/>
          <w:b/>
          <w:bCs/>
          <w:color w:val="auto"/>
          <w:sz w:val="22"/>
          <w:szCs w:val="22"/>
        </w:rPr>
      </w:pPr>
      <w:r w:rsidRPr="00BC4150">
        <w:rPr>
          <w:rFonts w:asciiTheme="minorHAnsi" w:hAnsiTheme="minorHAnsi" w:cstheme="minorHAnsi"/>
          <w:b/>
          <w:bCs/>
          <w:color w:val="auto"/>
          <w:sz w:val="22"/>
          <w:szCs w:val="22"/>
        </w:rPr>
        <w:t>Action 1</w:t>
      </w:r>
    </w:p>
    <w:p w14:paraId="7A8285BF" w14:textId="77777777" w:rsidR="00BC4150" w:rsidRPr="00B54AF0" w:rsidRDefault="00BC4150" w:rsidP="003B0481">
      <w:pPr>
        <w:rPr>
          <w:rFonts w:cstheme="minorHAnsi"/>
          <w:sz w:val="20"/>
          <w:szCs w:val="20"/>
        </w:rPr>
      </w:pPr>
      <w:r w:rsidRPr="00B54AF0">
        <w:rPr>
          <w:rFonts w:cstheme="minorHAnsi"/>
          <w:sz w:val="20"/>
          <w:szCs w:val="20"/>
        </w:rPr>
        <w:t>1A) ___ We will create/maintain a link with a local care home, enabling our younger and older generations to share time together (e.g. talking, playing games such as dominos, learning more about the life of our older community, hearing top tips, singing to/with them, sending cards/letters). (Living Simply)</w:t>
      </w:r>
    </w:p>
    <w:p w14:paraId="4A9E78A3" w14:textId="09DDFCA5" w:rsidR="00BC4150" w:rsidRPr="00BC4150" w:rsidRDefault="00487CC6" w:rsidP="003B0481">
      <w:pPr>
        <w:rPr>
          <w:rFonts w:cstheme="minorHAnsi"/>
          <w:b/>
          <w:bCs/>
          <w:sz w:val="22"/>
          <w:szCs w:val="22"/>
        </w:rPr>
      </w:pPr>
      <w:r>
        <w:rPr>
          <w:rFonts w:cstheme="minorHAnsi"/>
          <w:b/>
          <w:bCs/>
          <w:sz w:val="22"/>
          <w:szCs w:val="22"/>
        </w:rPr>
        <w:t>Local</w:t>
      </w:r>
      <w:r w:rsidR="00BC4150" w:rsidRPr="00BC4150">
        <w:rPr>
          <w:rFonts w:cstheme="minorHAnsi"/>
          <w:b/>
          <w:bCs/>
          <w:sz w:val="22"/>
          <w:szCs w:val="22"/>
        </w:rPr>
        <w:t xml:space="preserve"> Faith element 1</w:t>
      </w:r>
    </w:p>
    <w:p w14:paraId="1BFCFB36" w14:textId="6AEA0C3E" w:rsidR="00BC4150" w:rsidRPr="00B54AF0" w:rsidRDefault="00BC4150" w:rsidP="003B0481">
      <w:pPr>
        <w:rPr>
          <w:rFonts w:cstheme="minorHAnsi"/>
          <w:sz w:val="20"/>
          <w:szCs w:val="20"/>
        </w:rPr>
      </w:pPr>
      <w:r w:rsidRPr="00B54AF0">
        <w:rPr>
          <w:rFonts w:cstheme="minorHAnsi"/>
          <w:sz w:val="20"/>
          <w:szCs w:val="20"/>
        </w:rPr>
        <w:t>Links to the CST of human dignity and every person being important no matter their age.</w:t>
      </w:r>
      <w:r w:rsidRPr="00B54AF0">
        <w:rPr>
          <w:rFonts w:cstheme="minorHAnsi"/>
          <w:sz w:val="20"/>
          <w:szCs w:val="20"/>
        </w:rPr>
        <w:br/>
        <w:t xml:space="preserve">Links to Pope Francis' message to value the wisdom of the elderly. Prayer with the care home and for them when we are back in school. </w:t>
      </w:r>
    </w:p>
    <w:p w14:paraId="533E003C" w14:textId="76A9E87A" w:rsidR="00BC4150" w:rsidRPr="00BC4150" w:rsidRDefault="00487CC6" w:rsidP="003B0481">
      <w:pPr>
        <w:rPr>
          <w:rFonts w:cstheme="minorHAnsi"/>
          <w:b/>
          <w:bCs/>
          <w:sz w:val="22"/>
          <w:szCs w:val="22"/>
        </w:rPr>
      </w:pPr>
      <w:r>
        <w:rPr>
          <w:rFonts w:cstheme="minorHAnsi"/>
          <w:b/>
          <w:bCs/>
          <w:sz w:val="22"/>
          <w:szCs w:val="22"/>
        </w:rPr>
        <w:t>Local</w:t>
      </w:r>
      <w:r w:rsidRPr="00BC4150">
        <w:rPr>
          <w:rFonts w:cstheme="minorHAnsi"/>
          <w:b/>
          <w:bCs/>
          <w:sz w:val="22"/>
          <w:szCs w:val="22"/>
        </w:rPr>
        <w:t xml:space="preserve"> </w:t>
      </w:r>
      <w:r w:rsidR="00BC4150" w:rsidRPr="00BC4150">
        <w:rPr>
          <w:rFonts w:cstheme="minorHAnsi"/>
          <w:b/>
          <w:bCs/>
          <w:sz w:val="22"/>
          <w:szCs w:val="22"/>
        </w:rPr>
        <w:t>Learning element 1</w:t>
      </w:r>
    </w:p>
    <w:p w14:paraId="37FAEFBC" w14:textId="77777777" w:rsidR="00BC4150" w:rsidRPr="00B54AF0" w:rsidRDefault="00BC4150" w:rsidP="003B0481">
      <w:pPr>
        <w:rPr>
          <w:rFonts w:cstheme="minorHAnsi"/>
          <w:sz w:val="20"/>
          <w:szCs w:val="20"/>
        </w:rPr>
      </w:pPr>
      <w:r w:rsidRPr="00B54AF0">
        <w:rPr>
          <w:rFonts w:cstheme="minorHAnsi"/>
          <w:sz w:val="20"/>
          <w:szCs w:val="20"/>
        </w:rPr>
        <w:t xml:space="preserve">Children will be able to develop their respect, empathy and listening skills. Children will understand how the generosity of their time and kindness will have a big impact on the well being of those in the care home.  Pupils will understand the importance of community and maintaining links within the community. </w:t>
      </w:r>
    </w:p>
    <w:p w14:paraId="55978CC0" w14:textId="77777777" w:rsidR="00BC4150" w:rsidRPr="00BC4150" w:rsidRDefault="00BC4150" w:rsidP="003B0481">
      <w:pPr>
        <w:rPr>
          <w:rFonts w:cstheme="minorHAnsi"/>
          <w:sz w:val="22"/>
          <w:szCs w:val="22"/>
        </w:rPr>
      </w:pPr>
    </w:p>
    <w:p w14:paraId="36778B8D" w14:textId="77777777" w:rsidR="00BC4150" w:rsidRPr="00BC4150" w:rsidRDefault="00BC4150" w:rsidP="003B0481">
      <w:pPr>
        <w:rPr>
          <w:rFonts w:cstheme="minorHAnsi"/>
          <w:sz w:val="22"/>
          <w:szCs w:val="22"/>
        </w:rPr>
      </w:pPr>
    </w:p>
    <w:p w14:paraId="23318142" w14:textId="77777777" w:rsidR="00BC4150" w:rsidRPr="00BC4150" w:rsidRDefault="00BC4150" w:rsidP="003B0481">
      <w:pPr>
        <w:rPr>
          <w:rFonts w:cstheme="minorHAnsi"/>
          <w:b/>
          <w:bCs/>
          <w:sz w:val="22"/>
          <w:szCs w:val="22"/>
        </w:rPr>
      </w:pPr>
      <w:r w:rsidRPr="00BC4150">
        <w:rPr>
          <w:rFonts w:cstheme="minorHAnsi"/>
          <w:b/>
          <w:bCs/>
          <w:sz w:val="22"/>
          <w:szCs w:val="22"/>
        </w:rPr>
        <w:t>Action 2</w:t>
      </w:r>
    </w:p>
    <w:p w14:paraId="17C3207A" w14:textId="77777777" w:rsidR="00BC4150" w:rsidRPr="00B54AF0" w:rsidRDefault="00BC4150" w:rsidP="003B0481">
      <w:pPr>
        <w:rPr>
          <w:rFonts w:cstheme="minorHAnsi"/>
          <w:sz w:val="20"/>
          <w:szCs w:val="20"/>
        </w:rPr>
      </w:pPr>
      <w:r w:rsidRPr="00B54AF0">
        <w:rPr>
          <w:rFonts w:cstheme="minorHAnsi"/>
          <w:sz w:val="20"/>
          <w:szCs w:val="20"/>
        </w:rPr>
        <w:t>2A) ___ Inspired by Laudato Si' pupils will organise a litter pick in the community to protect wildlife and keep the local area tidy. Where possible, litter picked will be recycled appropriately. (You may wish to start your litter pick with a prayer.) (Living sustainably)</w:t>
      </w:r>
    </w:p>
    <w:p w14:paraId="454F3161" w14:textId="65E0E7B0" w:rsidR="00BC4150" w:rsidRPr="00BC4150" w:rsidRDefault="00487CC6" w:rsidP="003B0481">
      <w:pPr>
        <w:rPr>
          <w:rFonts w:cstheme="minorHAnsi"/>
          <w:b/>
          <w:bCs/>
          <w:sz w:val="22"/>
          <w:szCs w:val="22"/>
        </w:rPr>
      </w:pPr>
      <w:r>
        <w:rPr>
          <w:rFonts w:cstheme="minorHAnsi"/>
          <w:b/>
          <w:bCs/>
          <w:sz w:val="22"/>
          <w:szCs w:val="22"/>
        </w:rPr>
        <w:t>Local</w:t>
      </w:r>
      <w:r w:rsidRPr="00BC4150">
        <w:rPr>
          <w:rFonts w:cstheme="minorHAnsi"/>
          <w:b/>
          <w:bCs/>
          <w:sz w:val="22"/>
          <w:szCs w:val="22"/>
        </w:rPr>
        <w:t xml:space="preserve"> </w:t>
      </w:r>
      <w:r w:rsidR="00BC4150" w:rsidRPr="00BC4150">
        <w:rPr>
          <w:rFonts w:cstheme="minorHAnsi"/>
          <w:b/>
          <w:bCs/>
          <w:sz w:val="22"/>
          <w:szCs w:val="22"/>
        </w:rPr>
        <w:t>Faith element 2</w:t>
      </w:r>
    </w:p>
    <w:p w14:paraId="24F8B8FE" w14:textId="77777777" w:rsidR="00BC4150" w:rsidRPr="00B54AF0" w:rsidRDefault="00BC4150" w:rsidP="003B0481">
      <w:pPr>
        <w:rPr>
          <w:rFonts w:cstheme="minorHAnsi"/>
          <w:sz w:val="20"/>
          <w:szCs w:val="20"/>
        </w:rPr>
      </w:pPr>
      <w:r w:rsidRPr="00B54AF0">
        <w:rPr>
          <w:rFonts w:cstheme="minorHAnsi"/>
          <w:sz w:val="20"/>
          <w:szCs w:val="20"/>
        </w:rPr>
        <w:t xml:space="preserve">CST of caring for God's gifts and being stewards to look after the world that he created. before each litter pick we will begin with a prayer and reflection of why our actions are important to care and protect God's creation. Links with Laudato Si' and being protectors of God's work. </w:t>
      </w:r>
    </w:p>
    <w:p w14:paraId="20ED02A3" w14:textId="55C3BDAF" w:rsidR="00BC4150" w:rsidRPr="00BC4150" w:rsidRDefault="00487CC6" w:rsidP="003B0481">
      <w:pPr>
        <w:rPr>
          <w:rFonts w:cstheme="minorHAnsi"/>
          <w:b/>
          <w:bCs/>
          <w:sz w:val="22"/>
          <w:szCs w:val="22"/>
        </w:rPr>
      </w:pPr>
      <w:r>
        <w:rPr>
          <w:rFonts w:cstheme="minorHAnsi"/>
          <w:b/>
          <w:bCs/>
          <w:sz w:val="22"/>
          <w:szCs w:val="22"/>
        </w:rPr>
        <w:t>Local</w:t>
      </w:r>
      <w:r w:rsidRPr="00BC4150">
        <w:rPr>
          <w:rFonts w:cstheme="minorHAnsi"/>
          <w:b/>
          <w:bCs/>
          <w:sz w:val="22"/>
          <w:szCs w:val="22"/>
        </w:rPr>
        <w:t xml:space="preserve"> </w:t>
      </w:r>
      <w:r w:rsidR="00BC4150" w:rsidRPr="00BC4150">
        <w:rPr>
          <w:rFonts w:cstheme="minorHAnsi"/>
          <w:b/>
          <w:bCs/>
          <w:sz w:val="22"/>
          <w:szCs w:val="22"/>
        </w:rPr>
        <w:t xml:space="preserve">Learning </w:t>
      </w:r>
      <w:r>
        <w:rPr>
          <w:rFonts w:cstheme="minorHAnsi"/>
          <w:b/>
          <w:bCs/>
          <w:sz w:val="22"/>
          <w:szCs w:val="22"/>
        </w:rPr>
        <w:t xml:space="preserve">element </w:t>
      </w:r>
      <w:r w:rsidR="00BC4150" w:rsidRPr="00BC4150">
        <w:rPr>
          <w:rFonts w:cstheme="minorHAnsi"/>
          <w:b/>
          <w:bCs/>
          <w:sz w:val="22"/>
          <w:szCs w:val="22"/>
        </w:rPr>
        <w:t>2</w:t>
      </w:r>
    </w:p>
    <w:p w14:paraId="086B3289" w14:textId="77777777" w:rsidR="00BC4150" w:rsidRPr="00B54AF0" w:rsidRDefault="00BC4150" w:rsidP="003B0481">
      <w:pPr>
        <w:rPr>
          <w:rFonts w:cstheme="minorHAnsi"/>
          <w:sz w:val="20"/>
          <w:szCs w:val="20"/>
        </w:rPr>
      </w:pPr>
      <w:r w:rsidRPr="00B54AF0">
        <w:rPr>
          <w:rFonts w:cstheme="minorHAnsi"/>
          <w:sz w:val="20"/>
          <w:szCs w:val="20"/>
        </w:rPr>
        <w:t xml:space="preserve">Led by our Laudato Si' ambassadors we will arrange litter picks of the local area every half-term. The children will understand how their help in keeping the local area tidy will protect wild life and care for God's creation. Children will learn to think about their actions outside of school with regards to litter and encourage their families to do the same and explain why they are also having an impact by their actions. </w:t>
      </w:r>
    </w:p>
    <w:p w14:paraId="518F14F3" w14:textId="77777777" w:rsidR="00BC4150" w:rsidRPr="00BC4150" w:rsidRDefault="00BC4150" w:rsidP="003B0481">
      <w:pPr>
        <w:rPr>
          <w:rFonts w:cstheme="minorHAnsi"/>
          <w:sz w:val="22"/>
          <w:szCs w:val="22"/>
        </w:rPr>
      </w:pPr>
    </w:p>
    <w:p w14:paraId="79238604" w14:textId="77777777" w:rsidR="00BC4150" w:rsidRPr="00BC4150" w:rsidRDefault="00BC4150" w:rsidP="003B0481">
      <w:pPr>
        <w:rPr>
          <w:rFonts w:cstheme="minorHAnsi"/>
          <w:sz w:val="22"/>
          <w:szCs w:val="22"/>
        </w:rPr>
      </w:pPr>
    </w:p>
    <w:p w14:paraId="62D93C31" w14:textId="77777777" w:rsidR="00BC4150" w:rsidRPr="00BC4150" w:rsidRDefault="00BC4150" w:rsidP="003B0481">
      <w:pPr>
        <w:rPr>
          <w:rFonts w:cstheme="minorHAnsi"/>
          <w:b/>
          <w:bCs/>
          <w:sz w:val="22"/>
          <w:szCs w:val="22"/>
        </w:rPr>
      </w:pPr>
      <w:r w:rsidRPr="00BC4150">
        <w:rPr>
          <w:rFonts w:cstheme="minorHAnsi"/>
          <w:b/>
          <w:bCs/>
          <w:sz w:val="22"/>
          <w:szCs w:val="22"/>
        </w:rPr>
        <w:t>Action 3</w:t>
      </w:r>
    </w:p>
    <w:p w14:paraId="756BD79F" w14:textId="77777777" w:rsidR="00BC4150" w:rsidRPr="00B54AF0" w:rsidRDefault="00BC4150" w:rsidP="003B0481">
      <w:pPr>
        <w:rPr>
          <w:rFonts w:cstheme="minorHAnsi"/>
          <w:sz w:val="20"/>
          <w:szCs w:val="20"/>
        </w:rPr>
      </w:pPr>
      <w:r w:rsidRPr="00B54AF0">
        <w:rPr>
          <w:rFonts w:cstheme="minorHAnsi"/>
          <w:sz w:val="20"/>
          <w:szCs w:val="20"/>
        </w:rPr>
        <w:t>3C) ___ We will support our local homeless shelter. Pupils will find out what the shelter needs and then raise funds or gather the items required. (Living in Solidarity)</w:t>
      </w:r>
    </w:p>
    <w:p w14:paraId="57CFC6A3" w14:textId="2EB578CC" w:rsidR="00BC4150" w:rsidRPr="00BC4150" w:rsidRDefault="00487CC6" w:rsidP="003B0481">
      <w:pPr>
        <w:rPr>
          <w:rFonts w:cstheme="minorHAnsi"/>
          <w:b/>
          <w:bCs/>
          <w:sz w:val="22"/>
          <w:szCs w:val="22"/>
        </w:rPr>
      </w:pPr>
      <w:r>
        <w:rPr>
          <w:rFonts w:cstheme="minorHAnsi"/>
          <w:b/>
          <w:bCs/>
          <w:sz w:val="22"/>
          <w:szCs w:val="22"/>
        </w:rPr>
        <w:t>Local</w:t>
      </w:r>
      <w:r w:rsidRPr="00BC4150">
        <w:rPr>
          <w:rFonts w:cstheme="minorHAnsi"/>
          <w:b/>
          <w:bCs/>
          <w:sz w:val="22"/>
          <w:szCs w:val="22"/>
        </w:rPr>
        <w:t xml:space="preserve"> </w:t>
      </w:r>
      <w:r w:rsidR="00BC4150" w:rsidRPr="00BC4150">
        <w:rPr>
          <w:rFonts w:cstheme="minorHAnsi"/>
          <w:b/>
          <w:bCs/>
          <w:sz w:val="22"/>
          <w:szCs w:val="22"/>
        </w:rPr>
        <w:t>Faith element 3</w:t>
      </w:r>
    </w:p>
    <w:p w14:paraId="260F19B4" w14:textId="77777777" w:rsidR="00BC4150" w:rsidRPr="00B54AF0" w:rsidRDefault="00BC4150" w:rsidP="003B0481">
      <w:pPr>
        <w:rPr>
          <w:rFonts w:cstheme="minorHAnsi"/>
          <w:sz w:val="20"/>
          <w:szCs w:val="20"/>
        </w:rPr>
      </w:pPr>
      <w:r w:rsidRPr="00B54AF0">
        <w:rPr>
          <w:rFonts w:cstheme="minorHAnsi"/>
          <w:sz w:val="20"/>
          <w:szCs w:val="20"/>
        </w:rPr>
        <w:t xml:space="preserve">CST link to human dignity emphasising that everyone was made in the image of God and deserves to be cared for and respected. </w:t>
      </w:r>
      <w:r w:rsidRPr="00B54AF0">
        <w:rPr>
          <w:rFonts w:cstheme="minorHAnsi"/>
          <w:sz w:val="20"/>
          <w:szCs w:val="20"/>
        </w:rPr>
        <w:br/>
        <w:t xml:space="preserve">Link to solidarity and standing together with our local community to support those in need. </w:t>
      </w:r>
    </w:p>
    <w:p w14:paraId="78F135D4" w14:textId="05517E44" w:rsidR="00BC4150" w:rsidRPr="00BC4150" w:rsidRDefault="00487CC6" w:rsidP="003B0481">
      <w:pPr>
        <w:rPr>
          <w:rFonts w:cstheme="minorHAnsi"/>
          <w:b/>
          <w:bCs/>
          <w:sz w:val="22"/>
          <w:szCs w:val="22"/>
        </w:rPr>
      </w:pPr>
      <w:r>
        <w:rPr>
          <w:rFonts w:cstheme="minorHAnsi"/>
          <w:b/>
          <w:bCs/>
          <w:sz w:val="22"/>
          <w:szCs w:val="22"/>
        </w:rPr>
        <w:t>Local</w:t>
      </w:r>
      <w:r w:rsidRPr="00BC4150">
        <w:rPr>
          <w:rFonts w:cstheme="minorHAnsi"/>
          <w:b/>
          <w:bCs/>
          <w:sz w:val="22"/>
          <w:szCs w:val="22"/>
        </w:rPr>
        <w:t xml:space="preserve"> </w:t>
      </w:r>
      <w:r w:rsidR="00BC4150" w:rsidRPr="00BC4150">
        <w:rPr>
          <w:rFonts w:cstheme="minorHAnsi"/>
          <w:b/>
          <w:bCs/>
          <w:sz w:val="22"/>
          <w:szCs w:val="22"/>
        </w:rPr>
        <w:t xml:space="preserve">Learning </w:t>
      </w:r>
      <w:r>
        <w:rPr>
          <w:rFonts w:cstheme="minorHAnsi"/>
          <w:b/>
          <w:bCs/>
          <w:sz w:val="22"/>
          <w:szCs w:val="22"/>
        </w:rPr>
        <w:t xml:space="preserve">element </w:t>
      </w:r>
      <w:r w:rsidR="00BC4150" w:rsidRPr="00BC4150">
        <w:rPr>
          <w:rFonts w:cstheme="minorHAnsi"/>
          <w:b/>
          <w:bCs/>
          <w:sz w:val="22"/>
          <w:szCs w:val="22"/>
        </w:rPr>
        <w:t>3</w:t>
      </w:r>
    </w:p>
    <w:p w14:paraId="101AD204" w14:textId="77777777" w:rsidR="00BC4150" w:rsidRPr="00B54AF0" w:rsidRDefault="00BC4150" w:rsidP="003B0481">
      <w:pPr>
        <w:rPr>
          <w:rFonts w:cstheme="minorHAnsi"/>
          <w:sz w:val="20"/>
          <w:szCs w:val="20"/>
        </w:rPr>
      </w:pPr>
      <w:r w:rsidRPr="00B54AF0">
        <w:rPr>
          <w:rFonts w:cstheme="minorHAnsi"/>
          <w:sz w:val="20"/>
          <w:szCs w:val="20"/>
        </w:rPr>
        <w:t>Pupils will learn about poverty and how this is even present in our local community. We will continue to maintain links with Loaves and Fishes Salford and donate food and items in exchange for non-uniform days at school at different points in the year such as harvest. Children will learn and understand how their donations and spreading of the word about homelessness can have a big impact on our local community.</w:t>
      </w:r>
    </w:p>
    <w:p w14:paraId="442B5A12" w14:textId="77777777" w:rsidR="00724017" w:rsidRPr="00724017" w:rsidRDefault="00724017" w:rsidP="003B0481">
      <w:pPr>
        <w:pStyle w:val="BasicParagraph"/>
        <w:spacing w:before="113"/>
        <w:rPr>
          <w:rFonts w:ascii="Calibri" w:hAnsi="Calibri" w:cs="Calibri"/>
          <w:color w:val="auto"/>
          <w:sz w:val="28"/>
          <w:szCs w:val="28"/>
        </w:rPr>
      </w:pPr>
    </w:p>
    <w:p w14:paraId="51F6E2DD" w14:textId="2E247BB7" w:rsidR="00BC4150" w:rsidRPr="00A95509" w:rsidRDefault="00BC4150" w:rsidP="00A95509">
      <w:pPr>
        <w:rPr>
          <w:sz w:val="20"/>
          <w:szCs w:val="20"/>
        </w:rPr>
      </w:pPr>
      <w:r w:rsidRPr="00A95509">
        <w:rPr>
          <w:sz w:val="20"/>
          <w:szCs w:val="20"/>
        </w:rPr>
        <w:br w:type="page"/>
      </w:r>
    </w:p>
    <w:p w14:paraId="7B15B39F" w14:textId="7907300E" w:rsidR="00570416" w:rsidRDefault="00FC7D17" w:rsidP="003B0481">
      <w:pPr>
        <w:pStyle w:val="BasicParagraph"/>
        <w:spacing w:before="113"/>
        <w:rPr>
          <w:rFonts w:ascii="Calibri" w:hAnsi="Calibri" w:cs="Calibri"/>
          <w:b/>
          <w:bCs/>
          <w:color w:val="auto"/>
          <w:sz w:val="28"/>
          <w:szCs w:val="28"/>
          <w:u w:val="single"/>
        </w:rPr>
      </w:pPr>
      <w:r>
        <w:rPr>
          <w:rFonts w:asciiTheme="majorHAnsi" w:hAnsiTheme="majorHAnsi" w:cstheme="majorHAnsi"/>
          <w:noProof/>
          <w:sz w:val="52"/>
          <w:szCs w:val="52"/>
          <w:lang w:eastAsia="en-GB"/>
        </w:rPr>
        <mc:AlternateContent>
          <mc:Choice Requires="wps">
            <w:drawing>
              <wp:anchor distT="0" distB="0" distL="114300" distR="114300" simplePos="0" relativeHeight="251672576" behindDoc="1" locked="0" layoutInCell="1" allowOverlap="1" wp14:anchorId="7BFDC0B4" wp14:editId="6F26A2C6">
                <wp:simplePos x="0" y="0"/>
                <wp:positionH relativeFrom="margin">
                  <wp:posOffset>-266700</wp:posOffset>
                </wp:positionH>
                <wp:positionV relativeFrom="paragraph">
                  <wp:posOffset>114300</wp:posOffset>
                </wp:positionV>
                <wp:extent cx="10058400" cy="6400800"/>
                <wp:effectExtent l="0" t="0" r="19050" b="19050"/>
                <wp:wrapNone/>
                <wp:docPr id="1314738318" name="Rectangle: Rounded Corners 1"/>
                <wp:cNvGraphicFramePr/>
                <a:graphic xmlns:a="http://schemas.openxmlformats.org/drawingml/2006/main">
                  <a:graphicData uri="http://schemas.microsoft.com/office/word/2010/wordprocessingShape">
                    <wps:wsp>
                      <wps:cNvSpPr/>
                      <wps:spPr>
                        <a:xfrm>
                          <a:off x="0" y="0"/>
                          <a:ext cx="10058400" cy="6400800"/>
                        </a:xfrm>
                        <a:prstGeom prst="roundRect">
                          <a:avLst>
                            <a:gd name="adj" fmla="val 7738"/>
                          </a:avLst>
                        </a:prstGeom>
                        <a:no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8EA7624" id="Rectangle: Rounded Corners 1" o:spid="_x0000_s1026" style="position:absolute;margin-left:-21pt;margin-top:9pt;width:11in;height:7in;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070f" filled="f" strokecolor="#09101d [484]" strokeweight="1pt">
                <v:stroke joinstyle="miter"/>
                <w10:wrap anchorx="margin"/>
              </v:roundrect>
            </w:pict>
          </mc:Fallback>
        </mc:AlternateContent>
      </w:r>
      <w:r w:rsidR="00570416">
        <w:rPr>
          <w:noProof/>
          <w:sz w:val="52"/>
          <w:szCs w:val="52"/>
          <w:lang w:eastAsia="en-GB"/>
        </w:rPr>
        <w:drawing>
          <wp:anchor distT="0" distB="0" distL="114300" distR="114300" simplePos="0" relativeHeight="251678720" behindDoc="0" locked="0" layoutInCell="1" allowOverlap="1" wp14:anchorId="3C01E8D4" wp14:editId="03863F33">
            <wp:simplePos x="0" y="0"/>
            <wp:positionH relativeFrom="margin">
              <wp:posOffset>6883400</wp:posOffset>
            </wp:positionH>
            <wp:positionV relativeFrom="paragraph">
              <wp:posOffset>-321945</wp:posOffset>
            </wp:positionV>
            <wp:extent cx="2743820" cy="535495"/>
            <wp:effectExtent l="0" t="0" r="0" b="0"/>
            <wp:wrapNone/>
            <wp:docPr id="984548317" name="Picture 98454831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3820" cy="535495"/>
                    </a:xfrm>
                    <a:prstGeom prst="rect">
                      <a:avLst/>
                    </a:prstGeom>
                  </pic:spPr>
                </pic:pic>
              </a:graphicData>
            </a:graphic>
            <wp14:sizeRelH relativeFrom="page">
              <wp14:pctWidth>0</wp14:pctWidth>
            </wp14:sizeRelH>
            <wp14:sizeRelV relativeFrom="page">
              <wp14:pctHeight>0</wp14:pctHeight>
            </wp14:sizeRelV>
          </wp:anchor>
        </w:drawing>
      </w:r>
    </w:p>
    <w:p w14:paraId="16D73D87" w14:textId="5D4D5FB5" w:rsidR="00570416" w:rsidRPr="00724017" w:rsidRDefault="00570416" w:rsidP="003B0481">
      <w:pPr>
        <w:pStyle w:val="BasicParagraph"/>
        <w:spacing w:before="113"/>
        <w:rPr>
          <w:rFonts w:ascii="Calibri" w:hAnsi="Calibri" w:cs="Calibri"/>
          <w:b/>
          <w:bCs/>
          <w:color w:val="auto"/>
          <w:sz w:val="28"/>
          <w:szCs w:val="28"/>
          <w:u w:val="single"/>
        </w:rPr>
      </w:pPr>
      <w:r>
        <w:rPr>
          <w:rFonts w:ascii="Calibri" w:hAnsi="Calibri" w:cs="Calibri"/>
          <w:b/>
          <w:bCs/>
          <w:color w:val="auto"/>
          <w:sz w:val="28"/>
          <w:szCs w:val="28"/>
          <w:u w:val="single"/>
        </w:rPr>
        <w:t>School</w:t>
      </w:r>
      <w:r w:rsidRPr="00724017">
        <w:rPr>
          <w:rFonts w:ascii="Calibri" w:hAnsi="Calibri" w:cs="Calibri"/>
          <w:b/>
          <w:bCs/>
          <w:color w:val="auto"/>
          <w:sz w:val="28"/>
          <w:szCs w:val="28"/>
          <w:u w:val="single"/>
        </w:rPr>
        <w:t xml:space="preserve"> Actions</w:t>
      </w:r>
    </w:p>
    <w:p w14:paraId="5A6013C5" w14:textId="1B8C7811" w:rsidR="00570416" w:rsidRPr="00570416" w:rsidRDefault="00570416" w:rsidP="003B0481">
      <w:pPr>
        <w:pStyle w:val="BasicParagraph"/>
        <w:spacing w:before="113"/>
        <w:rPr>
          <w:rFonts w:asciiTheme="minorHAnsi" w:hAnsiTheme="minorHAnsi" w:cstheme="minorHAnsi"/>
          <w:b/>
          <w:bCs/>
          <w:color w:val="auto"/>
          <w:sz w:val="22"/>
          <w:szCs w:val="22"/>
        </w:rPr>
      </w:pPr>
      <w:r w:rsidRPr="00570416">
        <w:rPr>
          <w:rFonts w:asciiTheme="minorHAnsi" w:hAnsiTheme="minorHAnsi" w:cstheme="minorHAnsi"/>
          <w:b/>
          <w:bCs/>
          <w:color w:val="auto"/>
          <w:sz w:val="22"/>
          <w:szCs w:val="22"/>
        </w:rPr>
        <w:t>Action 1</w:t>
      </w:r>
      <w:r w:rsidR="00630BB8">
        <w:rPr>
          <w:rFonts w:asciiTheme="minorHAnsi" w:hAnsiTheme="minorHAnsi" w:cstheme="minorHAnsi"/>
          <w:b/>
          <w:bCs/>
          <w:color w:val="auto"/>
          <w:sz w:val="22"/>
          <w:szCs w:val="22"/>
        </w:rPr>
        <w:t xml:space="preserve"> – Living Simply </w:t>
      </w:r>
      <w:r w:rsidR="00032FEA">
        <w:rPr>
          <w:rFonts w:asciiTheme="minorHAnsi" w:hAnsiTheme="minorHAnsi" w:cstheme="minorHAnsi"/>
          <w:b/>
          <w:bCs/>
          <w:color w:val="auto"/>
          <w:sz w:val="22"/>
          <w:szCs w:val="22"/>
        </w:rPr>
        <w:t xml:space="preserve">main </w:t>
      </w:r>
      <w:r w:rsidR="00630BB8">
        <w:rPr>
          <w:rFonts w:asciiTheme="minorHAnsi" w:hAnsiTheme="minorHAnsi" w:cstheme="minorHAnsi"/>
          <w:b/>
          <w:bCs/>
          <w:color w:val="auto"/>
          <w:sz w:val="22"/>
          <w:szCs w:val="22"/>
        </w:rPr>
        <w:t>action</w:t>
      </w:r>
    </w:p>
    <w:p w14:paraId="424A41BC" w14:textId="0C8B58DA" w:rsidR="00570416" w:rsidRPr="00B54AF0" w:rsidRDefault="00570416" w:rsidP="003B0481">
      <w:pPr>
        <w:rPr>
          <w:rFonts w:cstheme="minorHAnsi"/>
          <w:sz w:val="20"/>
          <w:szCs w:val="20"/>
        </w:rPr>
      </w:pPr>
      <w:r w:rsidRPr="00B54AF0">
        <w:rPr>
          <w:rFonts w:cstheme="minorHAnsi"/>
          <w:sz w:val="20"/>
          <w:szCs w:val="20"/>
        </w:rPr>
        <w:t>1B) ___ We will hold a whole school art or photography competition, celebrating awe and wonder of God's creations. Depending on the age group we will either provide quotations from scripture to inspire the pupils, or they will choose one themselves to go with their art/photo.   (Living simply)</w:t>
      </w:r>
    </w:p>
    <w:p w14:paraId="2624EF10" w14:textId="38079182" w:rsidR="00570416" w:rsidRPr="00570416" w:rsidRDefault="00487CC6" w:rsidP="003B0481">
      <w:pPr>
        <w:rPr>
          <w:rFonts w:cstheme="minorHAnsi"/>
          <w:b/>
          <w:bCs/>
          <w:sz w:val="22"/>
          <w:szCs w:val="22"/>
        </w:rPr>
      </w:pPr>
      <w:r>
        <w:rPr>
          <w:rFonts w:cstheme="minorHAnsi"/>
          <w:b/>
          <w:bCs/>
          <w:sz w:val="22"/>
          <w:szCs w:val="22"/>
        </w:rPr>
        <w:t>School</w:t>
      </w:r>
      <w:r w:rsidR="00570416" w:rsidRPr="00570416">
        <w:rPr>
          <w:rFonts w:cstheme="minorHAnsi"/>
          <w:b/>
          <w:bCs/>
          <w:sz w:val="22"/>
          <w:szCs w:val="22"/>
        </w:rPr>
        <w:t xml:space="preserve"> Faith element 1</w:t>
      </w:r>
    </w:p>
    <w:p w14:paraId="6F9FAAEF" w14:textId="19F2ABAD" w:rsidR="00570416" w:rsidRPr="00B54AF0" w:rsidRDefault="00570416" w:rsidP="003B0481">
      <w:pPr>
        <w:rPr>
          <w:rFonts w:cstheme="minorHAnsi"/>
          <w:sz w:val="20"/>
          <w:szCs w:val="20"/>
        </w:rPr>
      </w:pPr>
      <w:r w:rsidRPr="00B54AF0">
        <w:rPr>
          <w:rFonts w:cstheme="minorHAnsi"/>
          <w:sz w:val="20"/>
          <w:szCs w:val="20"/>
        </w:rPr>
        <w:t>Links to the story of Creation from Genesis and the CST of Caring for God's gifts and us being Stewards of the World. Links with Laudato Si' to spread the message and remember the importance of our actions in protecting the wonder of God's creations.</w:t>
      </w:r>
    </w:p>
    <w:p w14:paraId="3C5CDC83" w14:textId="62EE34D3" w:rsidR="00570416" w:rsidRPr="00570416" w:rsidRDefault="00487CC6" w:rsidP="003B0481">
      <w:pPr>
        <w:rPr>
          <w:rFonts w:cstheme="minorHAnsi"/>
          <w:b/>
          <w:bCs/>
          <w:sz w:val="22"/>
          <w:szCs w:val="22"/>
        </w:rPr>
      </w:pPr>
      <w:r>
        <w:rPr>
          <w:rFonts w:cstheme="minorHAnsi"/>
          <w:b/>
          <w:bCs/>
          <w:sz w:val="22"/>
          <w:szCs w:val="22"/>
        </w:rPr>
        <w:t>School</w:t>
      </w:r>
      <w:r w:rsidRPr="00570416">
        <w:rPr>
          <w:rFonts w:cstheme="minorHAnsi"/>
          <w:b/>
          <w:bCs/>
          <w:sz w:val="22"/>
          <w:szCs w:val="22"/>
        </w:rPr>
        <w:t xml:space="preserve"> </w:t>
      </w:r>
      <w:r w:rsidR="00570416" w:rsidRPr="00570416">
        <w:rPr>
          <w:rFonts w:cstheme="minorHAnsi"/>
          <w:b/>
          <w:bCs/>
          <w:sz w:val="22"/>
          <w:szCs w:val="22"/>
        </w:rPr>
        <w:t>Learning element 1</w:t>
      </w:r>
    </w:p>
    <w:p w14:paraId="5E69E52D" w14:textId="11F9AFF8" w:rsidR="00570416" w:rsidRDefault="00570416" w:rsidP="003B0481">
      <w:pPr>
        <w:rPr>
          <w:rFonts w:cstheme="minorHAnsi"/>
          <w:sz w:val="20"/>
          <w:szCs w:val="20"/>
        </w:rPr>
      </w:pPr>
      <w:r w:rsidRPr="00B54AF0">
        <w:rPr>
          <w:rFonts w:cstheme="minorHAnsi"/>
          <w:sz w:val="20"/>
          <w:szCs w:val="20"/>
        </w:rPr>
        <w:t>Children will retrieve their prior learning on Creation and remember the beautiful world that God created for us and how we have a duty to protect  it. They will chare their learning with their families and remind them of the actions that they can take to protect the Wonder of God's creations. Children will learn that Creation is a gift from God.</w:t>
      </w:r>
    </w:p>
    <w:p w14:paraId="164FE224" w14:textId="77777777" w:rsidR="00630BB8" w:rsidRDefault="00630BB8" w:rsidP="003B0481">
      <w:pPr>
        <w:rPr>
          <w:rFonts w:cstheme="minorHAnsi"/>
          <w:sz w:val="20"/>
          <w:szCs w:val="20"/>
        </w:rPr>
      </w:pPr>
    </w:p>
    <w:p w14:paraId="73012CD2" w14:textId="77777777" w:rsidR="009242E5" w:rsidRPr="009242E5" w:rsidRDefault="009242E5" w:rsidP="009242E5">
      <w:pPr>
        <w:rPr>
          <w:rFonts w:cstheme="minorHAnsi"/>
          <w:b/>
          <w:bCs/>
          <w:sz w:val="22"/>
          <w:szCs w:val="22"/>
        </w:rPr>
      </w:pPr>
      <w:r w:rsidRPr="009242E5">
        <w:rPr>
          <w:rFonts w:cstheme="minorHAnsi"/>
          <w:b/>
          <w:bCs/>
          <w:sz w:val="22"/>
          <w:szCs w:val="22"/>
        </w:rPr>
        <w:t>How will you involve the wider community taking part in this action i.e. governors/families/parishioners/local people?</w:t>
      </w:r>
    </w:p>
    <w:p w14:paraId="7E07A58D" w14:textId="725B2963" w:rsidR="00630BB8" w:rsidRDefault="00630BB8" w:rsidP="00630BB8">
      <w:pPr>
        <w:rPr>
          <w:rFonts w:cstheme="minorHAnsi"/>
          <w:sz w:val="20"/>
          <w:szCs w:val="20"/>
        </w:rPr>
      </w:pPr>
      <w:r w:rsidRPr="00B54AF0">
        <w:rPr>
          <w:rFonts w:cstheme="minorHAnsi"/>
          <w:sz w:val="20"/>
          <w:szCs w:val="20"/>
        </w:rPr>
        <w:t xml:space="preserve">We will add a digital gallery onto the website of the art to share with the local community. School governors and other members of the community will be invited in to judge the competition. Pieces of art will be shared with our local churches to celebrate Creation. </w:t>
      </w:r>
    </w:p>
    <w:p w14:paraId="1E42A6D9" w14:textId="77777777" w:rsidR="00630BB8" w:rsidRPr="00B54AF0" w:rsidRDefault="00630BB8" w:rsidP="003B0481">
      <w:pPr>
        <w:rPr>
          <w:rFonts w:cstheme="minorHAnsi"/>
          <w:sz w:val="20"/>
          <w:szCs w:val="20"/>
        </w:rPr>
      </w:pPr>
    </w:p>
    <w:p w14:paraId="6ADA99B6" w14:textId="2CF98B1C" w:rsidR="00570416" w:rsidRPr="00570416" w:rsidRDefault="00570416" w:rsidP="003B0481">
      <w:pPr>
        <w:rPr>
          <w:rFonts w:cstheme="minorHAnsi"/>
          <w:sz w:val="22"/>
          <w:szCs w:val="22"/>
        </w:rPr>
      </w:pPr>
    </w:p>
    <w:p w14:paraId="0650CD16" w14:textId="2BD1E9C5" w:rsidR="00570416" w:rsidRPr="00570416" w:rsidRDefault="00570416" w:rsidP="003B0481">
      <w:pPr>
        <w:rPr>
          <w:rFonts w:cstheme="minorHAnsi"/>
          <w:b/>
          <w:bCs/>
          <w:sz w:val="22"/>
          <w:szCs w:val="22"/>
        </w:rPr>
      </w:pPr>
      <w:r w:rsidRPr="00570416">
        <w:rPr>
          <w:rFonts w:cstheme="minorHAnsi"/>
          <w:b/>
          <w:bCs/>
          <w:sz w:val="22"/>
          <w:szCs w:val="22"/>
        </w:rPr>
        <w:t>Action 2</w:t>
      </w:r>
      <w:r w:rsidR="00630BB8">
        <w:rPr>
          <w:rFonts w:cstheme="minorHAnsi"/>
          <w:b/>
          <w:bCs/>
          <w:sz w:val="22"/>
          <w:szCs w:val="22"/>
        </w:rPr>
        <w:t xml:space="preserve"> – Living Sustainably </w:t>
      </w:r>
      <w:r w:rsidR="00032FEA">
        <w:rPr>
          <w:rFonts w:cstheme="minorHAnsi"/>
          <w:b/>
          <w:bCs/>
          <w:sz w:val="22"/>
          <w:szCs w:val="22"/>
        </w:rPr>
        <w:t xml:space="preserve">main </w:t>
      </w:r>
      <w:r w:rsidR="00630BB8">
        <w:rPr>
          <w:rFonts w:cstheme="minorHAnsi"/>
          <w:b/>
          <w:bCs/>
          <w:sz w:val="22"/>
          <w:szCs w:val="22"/>
        </w:rPr>
        <w:t>action</w:t>
      </w:r>
    </w:p>
    <w:p w14:paraId="374B639B" w14:textId="44DC4FA4" w:rsidR="00570416" w:rsidRPr="00B54AF0" w:rsidRDefault="00570416" w:rsidP="003B0481">
      <w:pPr>
        <w:rPr>
          <w:rFonts w:cstheme="minorHAnsi"/>
          <w:sz w:val="20"/>
          <w:szCs w:val="20"/>
        </w:rPr>
      </w:pPr>
      <w:r w:rsidRPr="00B54AF0">
        <w:rPr>
          <w:rFonts w:cstheme="minorHAnsi"/>
          <w:sz w:val="20"/>
          <w:szCs w:val="20"/>
        </w:rPr>
        <w:t>2C) ___ We will take action to Rethink, Refuse, Reduce, Reuse, Repair, Regift, Recycle. Pupils will be involved in implementing, raising awareness, and taking part in actions.   (Living Sustainably)</w:t>
      </w:r>
    </w:p>
    <w:p w14:paraId="7713B301" w14:textId="73E00990" w:rsidR="00570416" w:rsidRPr="00570416" w:rsidRDefault="00487CC6" w:rsidP="003B0481">
      <w:pPr>
        <w:rPr>
          <w:rFonts w:cstheme="minorHAnsi"/>
          <w:b/>
          <w:bCs/>
          <w:sz w:val="22"/>
          <w:szCs w:val="22"/>
        </w:rPr>
      </w:pPr>
      <w:r>
        <w:rPr>
          <w:rFonts w:cstheme="minorHAnsi"/>
          <w:b/>
          <w:bCs/>
          <w:sz w:val="22"/>
          <w:szCs w:val="22"/>
        </w:rPr>
        <w:t>School</w:t>
      </w:r>
      <w:r w:rsidRPr="00570416">
        <w:rPr>
          <w:rFonts w:cstheme="minorHAnsi"/>
          <w:b/>
          <w:bCs/>
          <w:sz w:val="22"/>
          <w:szCs w:val="22"/>
        </w:rPr>
        <w:t xml:space="preserve"> </w:t>
      </w:r>
      <w:r w:rsidR="00570416" w:rsidRPr="00570416">
        <w:rPr>
          <w:rFonts w:cstheme="minorHAnsi"/>
          <w:b/>
          <w:bCs/>
          <w:sz w:val="22"/>
          <w:szCs w:val="22"/>
        </w:rPr>
        <w:t>Faith element 2</w:t>
      </w:r>
    </w:p>
    <w:p w14:paraId="425937DF" w14:textId="77777777" w:rsidR="00570416" w:rsidRPr="00B54AF0" w:rsidRDefault="00570416" w:rsidP="003B0481">
      <w:pPr>
        <w:rPr>
          <w:rFonts w:cstheme="minorHAnsi"/>
          <w:sz w:val="20"/>
          <w:szCs w:val="20"/>
        </w:rPr>
      </w:pPr>
      <w:r w:rsidRPr="00B54AF0">
        <w:rPr>
          <w:rFonts w:cstheme="minorHAnsi"/>
          <w:sz w:val="20"/>
          <w:szCs w:val="20"/>
        </w:rPr>
        <w:t xml:space="preserve">Links to CST of caring for God's creation and stewardship for creation. Links with Laudato Si'. Encouraging children to use their faith and learning about creation to influence their decision making in day to day life. </w:t>
      </w:r>
    </w:p>
    <w:p w14:paraId="05228B26" w14:textId="77FB321D" w:rsidR="00570416" w:rsidRPr="00570416" w:rsidRDefault="00487CC6" w:rsidP="003B0481">
      <w:pPr>
        <w:rPr>
          <w:rFonts w:cstheme="minorHAnsi"/>
          <w:b/>
          <w:bCs/>
          <w:sz w:val="22"/>
          <w:szCs w:val="22"/>
        </w:rPr>
      </w:pPr>
      <w:r>
        <w:rPr>
          <w:rFonts w:cstheme="minorHAnsi"/>
          <w:b/>
          <w:bCs/>
          <w:sz w:val="22"/>
          <w:szCs w:val="22"/>
        </w:rPr>
        <w:t>School</w:t>
      </w:r>
      <w:r w:rsidRPr="00570416">
        <w:rPr>
          <w:rFonts w:cstheme="minorHAnsi"/>
          <w:b/>
          <w:bCs/>
          <w:sz w:val="22"/>
          <w:szCs w:val="22"/>
        </w:rPr>
        <w:t xml:space="preserve"> </w:t>
      </w:r>
      <w:r w:rsidR="00570416" w:rsidRPr="00570416">
        <w:rPr>
          <w:rFonts w:cstheme="minorHAnsi"/>
          <w:b/>
          <w:bCs/>
          <w:sz w:val="22"/>
          <w:szCs w:val="22"/>
        </w:rPr>
        <w:t xml:space="preserve">Learning </w:t>
      </w:r>
      <w:r w:rsidRPr="00570416">
        <w:rPr>
          <w:rFonts w:cstheme="minorHAnsi"/>
          <w:b/>
          <w:bCs/>
          <w:sz w:val="22"/>
          <w:szCs w:val="22"/>
        </w:rPr>
        <w:t xml:space="preserve">element </w:t>
      </w:r>
      <w:r w:rsidR="00570416" w:rsidRPr="00570416">
        <w:rPr>
          <w:rFonts w:cstheme="minorHAnsi"/>
          <w:b/>
          <w:bCs/>
          <w:sz w:val="22"/>
          <w:szCs w:val="22"/>
        </w:rPr>
        <w:t>2</w:t>
      </w:r>
    </w:p>
    <w:p w14:paraId="58C3D3F8" w14:textId="77777777" w:rsidR="00570416" w:rsidRDefault="00570416" w:rsidP="003B0481">
      <w:pPr>
        <w:rPr>
          <w:rFonts w:cstheme="minorHAnsi"/>
          <w:sz w:val="20"/>
          <w:szCs w:val="20"/>
        </w:rPr>
      </w:pPr>
      <w:r w:rsidRPr="00B54AF0">
        <w:rPr>
          <w:rFonts w:cstheme="minorHAnsi"/>
          <w:sz w:val="20"/>
          <w:szCs w:val="20"/>
        </w:rPr>
        <w:t xml:space="preserve">Children will learn to lead more sustainable lives and understand the moral implications of waste and their choices. Children will see how their collective small changes can lead to having a positive impact. </w:t>
      </w:r>
      <w:r w:rsidRPr="00B54AF0">
        <w:rPr>
          <w:rFonts w:cstheme="minorHAnsi"/>
          <w:sz w:val="20"/>
          <w:szCs w:val="20"/>
        </w:rPr>
        <w:br/>
        <w:t>https://www.ecoschools.global/lesson-plans-for-teachers</w:t>
      </w:r>
    </w:p>
    <w:p w14:paraId="47C231E3" w14:textId="77777777" w:rsidR="00630BB8" w:rsidRDefault="00630BB8" w:rsidP="003B0481">
      <w:pPr>
        <w:rPr>
          <w:rFonts w:cstheme="minorHAnsi"/>
          <w:sz w:val="20"/>
          <w:szCs w:val="20"/>
        </w:rPr>
      </w:pPr>
    </w:p>
    <w:p w14:paraId="0F216CA1" w14:textId="77777777" w:rsidR="009242E5" w:rsidRPr="009242E5" w:rsidRDefault="009242E5" w:rsidP="009242E5">
      <w:pPr>
        <w:rPr>
          <w:rFonts w:cstheme="minorHAnsi"/>
          <w:b/>
          <w:bCs/>
          <w:sz w:val="22"/>
          <w:szCs w:val="22"/>
        </w:rPr>
      </w:pPr>
      <w:r w:rsidRPr="009242E5">
        <w:rPr>
          <w:rFonts w:cstheme="minorHAnsi"/>
          <w:b/>
          <w:bCs/>
          <w:sz w:val="22"/>
          <w:szCs w:val="22"/>
        </w:rPr>
        <w:t>How will you involve the wider community taking part in this action i.e. governors/families/parishioners/local people?</w:t>
      </w:r>
    </w:p>
    <w:p w14:paraId="73AF1791" w14:textId="67DD8260" w:rsidR="00630BB8" w:rsidRDefault="00630BB8" w:rsidP="00630BB8">
      <w:pPr>
        <w:rPr>
          <w:rFonts w:cstheme="minorHAnsi"/>
          <w:sz w:val="20"/>
          <w:szCs w:val="20"/>
        </w:rPr>
      </w:pPr>
      <w:r w:rsidRPr="00B54AF0">
        <w:rPr>
          <w:rFonts w:cstheme="minorHAnsi"/>
          <w:sz w:val="20"/>
          <w:szCs w:val="20"/>
        </w:rPr>
        <w:t xml:space="preserve">Families will be encouraged to continue the practices that we will be implementing into school at home. We will share eco tips with families and encourage them to donate products that could be upcycled or reused to school. We will organise an exchange event for the local community to attend and swap any items. </w:t>
      </w:r>
    </w:p>
    <w:p w14:paraId="3888D062" w14:textId="77777777" w:rsidR="00630BB8" w:rsidRPr="00B54AF0" w:rsidRDefault="00630BB8" w:rsidP="003B0481">
      <w:pPr>
        <w:rPr>
          <w:rFonts w:cstheme="minorHAnsi"/>
          <w:sz w:val="20"/>
          <w:szCs w:val="20"/>
        </w:rPr>
      </w:pPr>
    </w:p>
    <w:p w14:paraId="66AE106B" w14:textId="7635442F" w:rsidR="00570416" w:rsidRPr="00570416" w:rsidRDefault="00570416" w:rsidP="003B0481">
      <w:pPr>
        <w:rPr>
          <w:rFonts w:cstheme="minorHAnsi"/>
          <w:sz w:val="22"/>
          <w:szCs w:val="22"/>
        </w:rPr>
      </w:pPr>
    </w:p>
    <w:p w14:paraId="4F02FDE9" w14:textId="77777777" w:rsidR="00570416" w:rsidRPr="00570416" w:rsidRDefault="00570416" w:rsidP="003B0481">
      <w:pPr>
        <w:rPr>
          <w:rFonts w:cstheme="minorHAnsi"/>
          <w:b/>
          <w:bCs/>
          <w:sz w:val="22"/>
          <w:szCs w:val="22"/>
        </w:rPr>
      </w:pPr>
      <w:r w:rsidRPr="00570416">
        <w:rPr>
          <w:rFonts w:cstheme="minorHAnsi"/>
          <w:b/>
          <w:bCs/>
          <w:sz w:val="22"/>
          <w:szCs w:val="22"/>
        </w:rPr>
        <w:t>Action 3</w:t>
      </w:r>
    </w:p>
    <w:p w14:paraId="1AF65D42" w14:textId="1576C7B0" w:rsidR="00570416" w:rsidRPr="00B54AF0" w:rsidRDefault="00570416" w:rsidP="003B0481">
      <w:pPr>
        <w:rPr>
          <w:rFonts w:cstheme="minorHAnsi"/>
          <w:sz w:val="20"/>
          <w:szCs w:val="20"/>
        </w:rPr>
      </w:pPr>
      <w:r w:rsidRPr="00B54AF0">
        <w:rPr>
          <w:rFonts w:cstheme="minorHAnsi"/>
          <w:sz w:val="20"/>
          <w:szCs w:val="20"/>
        </w:rPr>
        <w:t>3B) ___ We will use our school grounds to live more sustainably (e.g. growing produce, planting wildflowers and pollinator friendly plants, planting trees). (Living Sustainably)</w:t>
      </w:r>
    </w:p>
    <w:p w14:paraId="2D9EAC5B" w14:textId="60E966B7" w:rsidR="00570416" w:rsidRPr="00570416" w:rsidRDefault="00487CC6" w:rsidP="003B0481">
      <w:pPr>
        <w:rPr>
          <w:rFonts w:cstheme="minorHAnsi"/>
          <w:b/>
          <w:bCs/>
          <w:sz w:val="22"/>
          <w:szCs w:val="22"/>
        </w:rPr>
      </w:pPr>
      <w:r>
        <w:rPr>
          <w:rFonts w:cstheme="minorHAnsi"/>
          <w:b/>
          <w:bCs/>
          <w:sz w:val="22"/>
          <w:szCs w:val="22"/>
        </w:rPr>
        <w:t>School</w:t>
      </w:r>
      <w:r w:rsidRPr="00570416">
        <w:rPr>
          <w:rFonts w:cstheme="minorHAnsi"/>
          <w:b/>
          <w:bCs/>
          <w:sz w:val="22"/>
          <w:szCs w:val="22"/>
        </w:rPr>
        <w:t xml:space="preserve"> </w:t>
      </w:r>
      <w:r w:rsidR="00570416" w:rsidRPr="00570416">
        <w:rPr>
          <w:rFonts w:cstheme="minorHAnsi"/>
          <w:b/>
          <w:bCs/>
          <w:sz w:val="22"/>
          <w:szCs w:val="22"/>
        </w:rPr>
        <w:t>Faith element 3</w:t>
      </w:r>
    </w:p>
    <w:p w14:paraId="3DB2955D" w14:textId="4BAEF4BF" w:rsidR="00570416" w:rsidRPr="00B54AF0" w:rsidRDefault="00570416" w:rsidP="003B0481">
      <w:pPr>
        <w:rPr>
          <w:rFonts w:cstheme="minorHAnsi"/>
          <w:sz w:val="20"/>
          <w:szCs w:val="20"/>
        </w:rPr>
      </w:pPr>
      <w:r w:rsidRPr="00B54AF0">
        <w:rPr>
          <w:rFonts w:cstheme="minorHAnsi"/>
          <w:sz w:val="20"/>
          <w:szCs w:val="20"/>
        </w:rPr>
        <w:t xml:space="preserve">Link to Laudato Si' - call to live in harmony with nature </w:t>
      </w:r>
      <w:r w:rsidRPr="00B54AF0">
        <w:rPr>
          <w:rFonts w:cstheme="minorHAnsi"/>
          <w:sz w:val="20"/>
          <w:szCs w:val="20"/>
        </w:rPr>
        <w:br/>
        <w:t xml:space="preserve">Links to CST of caring for God's creation </w:t>
      </w:r>
    </w:p>
    <w:p w14:paraId="4B134407" w14:textId="5AC42456" w:rsidR="00570416" w:rsidRPr="00570416" w:rsidRDefault="00487CC6" w:rsidP="003B0481">
      <w:pPr>
        <w:rPr>
          <w:rFonts w:cstheme="minorHAnsi"/>
          <w:b/>
          <w:bCs/>
          <w:sz w:val="22"/>
          <w:szCs w:val="22"/>
        </w:rPr>
      </w:pPr>
      <w:r>
        <w:rPr>
          <w:rFonts w:cstheme="minorHAnsi"/>
          <w:b/>
          <w:bCs/>
          <w:sz w:val="22"/>
          <w:szCs w:val="22"/>
        </w:rPr>
        <w:t>School</w:t>
      </w:r>
      <w:r w:rsidRPr="00570416">
        <w:rPr>
          <w:rFonts w:cstheme="minorHAnsi"/>
          <w:b/>
          <w:bCs/>
          <w:sz w:val="22"/>
          <w:szCs w:val="22"/>
        </w:rPr>
        <w:t xml:space="preserve"> </w:t>
      </w:r>
      <w:r w:rsidR="00570416" w:rsidRPr="00570416">
        <w:rPr>
          <w:rFonts w:cstheme="minorHAnsi"/>
          <w:b/>
          <w:bCs/>
          <w:sz w:val="22"/>
          <w:szCs w:val="22"/>
        </w:rPr>
        <w:t xml:space="preserve">Learning </w:t>
      </w:r>
      <w:r w:rsidRPr="00570416">
        <w:rPr>
          <w:rFonts w:cstheme="minorHAnsi"/>
          <w:b/>
          <w:bCs/>
          <w:sz w:val="22"/>
          <w:szCs w:val="22"/>
        </w:rPr>
        <w:t xml:space="preserve">element </w:t>
      </w:r>
      <w:r w:rsidR="00570416" w:rsidRPr="00570416">
        <w:rPr>
          <w:rFonts w:cstheme="minorHAnsi"/>
          <w:b/>
          <w:bCs/>
          <w:sz w:val="22"/>
          <w:szCs w:val="22"/>
        </w:rPr>
        <w:t>3</w:t>
      </w:r>
    </w:p>
    <w:p w14:paraId="638BBB2C" w14:textId="594A4D75" w:rsidR="00570416" w:rsidRPr="00B54AF0" w:rsidRDefault="00570416" w:rsidP="003B0481">
      <w:pPr>
        <w:rPr>
          <w:rFonts w:cstheme="minorHAnsi"/>
          <w:sz w:val="20"/>
          <w:szCs w:val="20"/>
        </w:rPr>
      </w:pPr>
      <w:r w:rsidRPr="00B54AF0">
        <w:rPr>
          <w:rFonts w:cstheme="minorHAnsi"/>
          <w:sz w:val="20"/>
          <w:szCs w:val="20"/>
        </w:rPr>
        <w:t>https://cafod.org.uk/education</w:t>
      </w:r>
      <w:r w:rsidRPr="00B54AF0">
        <w:rPr>
          <w:rFonts w:cstheme="minorHAnsi"/>
          <w:sz w:val="20"/>
          <w:szCs w:val="20"/>
        </w:rPr>
        <w:br/>
        <w:t>https://www.rhs.org.uk/education-learning/school-gardening</w:t>
      </w:r>
      <w:r w:rsidRPr="00B54AF0">
        <w:rPr>
          <w:rFonts w:cstheme="minorHAnsi"/>
          <w:sz w:val="20"/>
          <w:szCs w:val="20"/>
        </w:rPr>
        <w:br/>
        <w:t xml:space="preserve">Children will learn about different eco systems, biodiversity and the growth of food. Children will be the main part of this action and will be able to take their learning home and explain how their actions within school will positively impact on the environment. </w:t>
      </w:r>
    </w:p>
    <w:p w14:paraId="792BD90F" w14:textId="66705E09" w:rsidR="004C47B1" w:rsidRDefault="004C47B1" w:rsidP="003B0481">
      <w:r>
        <w:br w:type="page"/>
      </w:r>
    </w:p>
    <w:p w14:paraId="34FE2FA8" w14:textId="77777777" w:rsidR="002510F2" w:rsidRDefault="002510F2" w:rsidP="003B0481">
      <w:pPr>
        <w:rPr>
          <w:sz w:val="52"/>
          <w:szCs w:val="52"/>
        </w:rPr>
        <w:sectPr w:rsidR="002510F2" w:rsidSect="003B0481">
          <w:pgSz w:w="16840" w:h="11900" w:orient="landscape"/>
          <w:pgMar w:top="737" w:right="737" w:bottom="720" w:left="851" w:header="709" w:footer="709" w:gutter="0"/>
          <w:cols w:space="708"/>
          <w:docGrid w:linePitch="360"/>
        </w:sectPr>
      </w:pPr>
    </w:p>
    <w:p w14:paraId="224BD716" w14:textId="1171B364" w:rsidR="003E4A6E" w:rsidRDefault="005F01DC" w:rsidP="003B0481">
      <w:pPr>
        <w:rPr>
          <w:b/>
          <w:bCs/>
          <w:color w:val="000000" w:themeColor="text1"/>
        </w:rPr>
      </w:pPr>
      <w:r>
        <w:rPr>
          <w:noProof/>
          <w:sz w:val="52"/>
          <w:szCs w:val="52"/>
          <w:lang w:eastAsia="en-GB"/>
        </w:rPr>
        <w:drawing>
          <wp:anchor distT="0" distB="0" distL="114300" distR="114300" simplePos="0" relativeHeight="251668480" behindDoc="0" locked="0" layoutInCell="1" allowOverlap="1" wp14:anchorId="5A3C67E9" wp14:editId="51FBC603">
            <wp:simplePos x="0" y="0"/>
            <wp:positionH relativeFrom="margin">
              <wp:align>right</wp:align>
            </wp:positionH>
            <wp:positionV relativeFrom="paragraph">
              <wp:posOffset>-186025</wp:posOffset>
            </wp:positionV>
            <wp:extent cx="2743820" cy="535495"/>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3820" cy="535495"/>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sz w:val="52"/>
          <w:szCs w:val="52"/>
          <w:lang w:eastAsia="en-GB"/>
        </w:rPr>
        <mc:AlternateContent>
          <mc:Choice Requires="wps">
            <w:drawing>
              <wp:anchor distT="0" distB="0" distL="114300" distR="114300" simplePos="0" relativeHeight="251680768" behindDoc="1" locked="0" layoutInCell="1" allowOverlap="1" wp14:anchorId="199AFA8C" wp14:editId="0148415A">
                <wp:simplePos x="0" y="0"/>
                <wp:positionH relativeFrom="margin">
                  <wp:posOffset>-271145</wp:posOffset>
                </wp:positionH>
                <wp:positionV relativeFrom="paragraph">
                  <wp:posOffset>268605</wp:posOffset>
                </wp:positionV>
                <wp:extent cx="10058400" cy="6400800"/>
                <wp:effectExtent l="0" t="0" r="19050" b="19050"/>
                <wp:wrapNone/>
                <wp:docPr id="406812158" name="Rectangle: Rounded Corners 1"/>
                <wp:cNvGraphicFramePr/>
                <a:graphic xmlns:a="http://schemas.openxmlformats.org/drawingml/2006/main">
                  <a:graphicData uri="http://schemas.microsoft.com/office/word/2010/wordprocessingShape">
                    <wps:wsp>
                      <wps:cNvSpPr/>
                      <wps:spPr>
                        <a:xfrm>
                          <a:off x="0" y="0"/>
                          <a:ext cx="10058400" cy="6400800"/>
                        </a:xfrm>
                        <a:prstGeom prst="roundRect">
                          <a:avLst>
                            <a:gd name="adj" fmla="val 7738"/>
                          </a:avLst>
                        </a:prstGeom>
                        <a:no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29B40F2" id="Rectangle: Rounded Corners 1" o:spid="_x0000_s1026" style="position:absolute;margin-left:-21.35pt;margin-top:21.15pt;width:11in;height:7in;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070f" filled="f" strokecolor="#09101d [484]" strokeweight="1pt">
                <v:stroke joinstyle="miter"/>
                <w10:wrap anchorx="margin"/>
              </v:roundrect>
            </w:pict>
          </mc:Fallback>
        </mc:AlternateContent>
      </w:r>
    </w:p>
    <w:p w14:paraId="2B1C3E9F" w14:textId="7614FDF8" w:rsidR="00A31879" w:rsidRDefault="00A31879" w:rsidP="003B0481">
      <w:pPr>
        <w:rPr>
          <w:rFonts w:cstheme="minorHAnsi"/>
          <w:b/>
          <w:bCs/>
          <w:color w:val="000000" w:themeColor="text1"/>
        </w:rPr>
      </w:pPr>
    </w:p>
    <w:p w14:paraId="181F121E" w14:textId="51A80F59" w:rsidR="004E7BEE" w:rsidRPr="005F01DC" w:rsidRDefault="005F01DC" w:rsidP="003B0481">
      <w:pPr>
        <w:rPr>
          <w:rFonts w:cstheme="minorHAnsi"/>
          <w:b/>
          <w:bCs/>
          <w:color w:val="000000" w:themeColor="text1"/>
          <w:sz w:val="28"/>
          <w:szCs w:val="28"/>
          <w:u w:val="single"/>
        </w:rPr>
      </w:pPr>
      <w:r w:rsidRPr="005F01DC">
        <w:rPr>
          <w:rFonts w:cstheme="minorHAnsi"/>
          <w:b/>
          <w:bCs/>
          <w:color w:val="000000" w:themeColor="text1"/>
          <w:sz w:val="28"/>
          <w:szCs w:val="28"/>
          <w:u w:val="single"/>
        </w:rPr>
        <w:t>Main Actions</w:t>
      </w:r>
    </w:p>
    <w:p w14:paraId="6B9D07BB" w14:textId="350FCF67" w:rsidR="005F01DC" w:rsidRDefault="005F01DC" w:rsidP="003B0481">
      <w:pPr>
        <w:rPr>
          <w:rFonts w:cstheme="minorHAnsi"/>
          <w:b/>
          <w:bCs/>
          <w:color w:val="000000" w:themeColor="text1"/>
        </w:rPr>
      </w:pPr>
    </w:p>
    <w:p w14:paraId="16771E27" w14:textId="64D992A9" w:rsidR="002510F2" w:rsidRPr="00B54AF0" w:rsidRDefault="002510F2" w:rsidP="003B0481">
      <w:pPr>
        <w:rPr>
          <w:rFonts w:cstheme="minorHAnsi"/>
          <w:b/>
          <w:bCs/>
          <w:color w:val="000000" w:themeColor="text1"/>
        </w:rPr>
      </w:pPr>
      <w:r w:rsidRPr="00B54AF0">
        <w:rPr>
          <w:rFonts w:cstheme="minorHAnsi"/>
          <w:b/>
          <w:bCs/>
          <w:color w:val="000000" w:themeColor="text1"/>
        </w:rPr>
        <w:t>Liv</w:t>
      </w:r>
      <w:r w:rsidR="00AE3360">
        <w:rPr>
          <w:rFonts w:cstheme="minorHAnsi"/>
          <w:b/>
          <w:bCs/>
          <w:color w:val="000000" w:themeColor="text1"/>
        </w:rPr>
        <w:t xml:space="preserve">ing </w:t>
      </w:r>
      <w:r w:rsidRPr="00B54AF0">
        <w:rPr>
          <w:rFonts w:cstheme="minorHAnsi"/>
          <w:color w:val="000000" w:themeColor="text1"/>
        </w:rPr>
        <w:t>Simply</w:t>
      </w:r>
    </w:p>
    <w:p w14:paraId="00951BA0" w14:textId="7A33E7B9" w:rsidR="002510F2" w:rsidRPr="00B54AF0" w:rsidRDefault="00701E0A" w:rsidP="003B0481">
      <w:pPr>
        <w:pStyle w:val="BasicParagraph"/>
        <w:rPr>
          <w:rStyle w:val="CharacterStyle1"/>
          <w:rFonts w:asciiTheme="minorHAnsi" w:hAnsiTheme="minorHAnsi" w:cstheme="minorHAnsi"/>
        </w:rPr>
      </w:pPr>
      <w:r w:rsidRPr="00B54AF0">
        <w:rPr>
          <w:rStyle w:val="CharacterStyle1"/>
          <w:rFonts w:asciiTheme="minorHAnsi" w:hAnsiTheme="minorHAnsi" w:cstheme="minorHAnsi"/>
        </w:rPr>
        <w:t>1B) ___ We will hold a whole school art or photography competition, celebrating awe and wonder of God's creations. Depending on the age group we will either provide quotations from scripture to inspire the pupils, or they will choose one themselves to go with their art/photo.   (Living simply)</w:t>
      </w:r>
    </w:p>
    <w:p w14:paraId="69BDD5E2" w14:textId="77777777" w:rsidR="002510F2" w:rsidRPr="00B54AF0" w:rsidRDefault="002510F2" w:rsidP="003B0481">
      <w:pPr>
        <w:pStyle w:val="BasicParagraph"/>
        <w:rPr>
          <w:rStyle w:val="CharacterStyle1"/>
          <w:rFonts w:asciiTheme="minorHAnsi" w:hAnsiTheme="minorHAnsi" w:cstheme="minorHAnsi"/>
        </w:rPr>
      </w:pPr>
    </w:p>
    <w:p w14:paraId="146DD4A8" w14:textId="6849BF33" w:rsidR="004C47B1" w:rsidRPr="00B54AF0" w:rsidRDefault="004C47B1" w:rsidP="003B0481">
      <w:pPr>
        <w:rPr>
          <w:rFonts w:cstheme="minorHAnsi"/>
          <w:b/>
          <w:bCs/>
          <w:color w:val="000000" w:themeColor="text1"/>
        </w:rPr>
      </w:pPr>
      <w:r w:rsidRPr="00B54AF0">
        <w:rPr>
          <w:rFonts w:cstheme="minorHAnsi"/>
          <w:b/>
          <w:bCs/>
          <w:color w:val="000000" w:themeColor="text1"/>
        </w:rPr>
        <w:t>Liv</w:t>
      </w:r>
      <w:r w:rsidR="00AE3360">
        <w:rPr>
          <w:rFonts w:cstheme="minorHAnsi"/>
          <w:b/>
          <w:bCs/>
          <w:color w:val="000000" w:themeColor="text1"/>
        </w:rPr>
        <w:t>ing</w:t>
      </w:r>
      <w:r w:rsidRPr="00B54AF0">
        <w:rPr>
          <w:rFonts w:cstheme="minorHAnsi"/>
          <w:b/>
          <w:bCs/>
          <w:color w:val="000000" w:themeColor="text1"/>
        </w:rPr>
        <w:t xml:space="preserve"> </w:t>
      </w:r>
      <w:r w:rsidRPr="00B54AF0">
        <w:rPr>
          <w:rFonts w:cstheme="minorHAnsi"/>
          <w:color w:val="000000" w:themeColor="text1"/>
        </w:rPr>
        <w:t>Sustainably</w:t>
      </w:r>
    </w:p>
    <w:p w14:paraId="672F20F0" w14:textId="4AD2E2FB" w:rsidR="004C47B1" w:rsidRPr="00B54AF0" w:rsidRDefault="004C47B1" w:rsidP="003B0481">
      <w:pPr>
        <w:pStyle w:val="BasicParagraph"/>
        <w:rPr>
          <w:rStyle w:val="CharacterStyle1"/>
          <w:rFonts w:asciiTheme="minorHAnsi" w:hAnsiTheme="minorHAnsi" w:cstheme="minorHAnsi"/>
        </w:rPr>
      </w:pPr>
      <w:r w:rsidRPr="00B54AF0">
        <w:rPr>
          <w:rStyle w:val="CharacterStyle1"/>
          <w:rFonts w:asciiTheme="minorHAnsi" w:hAnsiTheme="minorHAnsi" w:cstheme="minorHAnsi"/>
        </w:rPr>
        <w:t>2C) ___ We will take action to Rethink, Refuse, Reduce, Reuse, Repair, Regift, Recycle. Pupils will be involved in implementing, raising awareness, and taking part in actions.   (Living Sustainably)</w:t>
      </w:r>
    </w:p>
    <w:p w14:paraId="2369FABD" w14:textId="77777777" w:rsidR="004C47B1" w:rsidRDefault="004C47B1" w:rsidP="003B0481">
      <w:pPr>
        <w:pStyle w:val="BasicParagraph"/>
        <w:rPr>
          <w:rStyle w:val="CharacterStyle1"/>
          <w:rFonts w:ascii="Calibri" w:hAnsi="Calibri" w:cs="Calibri"/>
        </w:rPr>
      </w:pPr>
    </w:p>
    <w:p w14:paraId="17742C86" w14:textId="4A8CCC47" w:rsidR="00AE3360" w:rsidRPr="00B54AF0" w:rsidRDefault="00AE3360" w:rsidP="00AE3360">
      <w:pPr>
        <w:rPr>
          <w:rFonts w:cstheme="minorHAnsi"/>
          <w:b/>
          <w:bCs/>
          <w:color w:val="000000" w:themeColor="text1"/>
        </w:rPr>
      </w:pPr>
      <w:r w:rsidRPr="00B54AF0">
        <w:rPr>
          <w:rFonts w:cstheme="minorHAnsi"/>
          <w:b/>
          <w:bCs/>
          <w:color w:val="000000" w:themeColor="text1"/>
        </w:rPr>
        <w:t>Liv</w:t>
      </w:r>
      <w:r>
        <w:rPr>
          <w:rFonts w:cstheme="minorHAnsi"/>
          <w:b/>
          <w:bCs/>
          <w:color w:val="000000" w:themeColor="text1"/>
        </w:rPr>
        <w:t>ing</w:t>
      </w:r>
      <w:r w:rsidRPr="00B54AF0">
        <w:rPr>
          <w:rFonts w:cstheme="minorHAnsi"/>
          <w:b/>
          <w:bCs/>
          <w:color w:val="000000" w:themeColor="text1"/>
        </w:rPr>
        <w:t xml:space="preserve"> </w:t>
      </w:r>
      <w:r w:rsidRPr="00AE3360">
        <w:rPr>
          <w:rFonts w:cstheme="minorHAnsi"/>
          <w:color w:val="000000" w:themeColor="text1"/>
        </w:rPr>
        <w:t>in</w:t>
      </w:r>
      <w:r>
        <w:rPr>
          <w:rFonts w:cstheme="minorHAnsi"/>
          <w:b/>
          <w:bCs/>
          <w:color w:val="000000" w:themeColor="text1"/>
        </w:rPr>
        <w:t xml:space="preserve"> </w:t>
      </w:r>
      <w:r w:rsidRPr="00B54AF0">
        <w:rPr>
          <w:rFonts w:cstheme="minorHAnsi"/>
          <w:color w:val="000000" w:themeColor="text1"/>
        </w:rPr>
        <w:t>S</w:t>
      </w:r>
      <w:r>
        <w:rPr>
          <w:rFonts w:cstheme="minorHAnsi"/>
          <w:color w:val="000000" w:themeColor="text1"/>
        </w:rPr>
        <w:t>olidarity</w:t>
      </w:r>
    </w:p>
    <w:p w14:paraId="21660ADE" w14:textId="2DA0E65F" w:rsidR="00AE3360" w:rsidRPr="00B54AF0" w:rsidRDefault="00AE3360" w:rsidP="00AE3360">
      <w:pPr>
        <w:pStyle w:val="BasicParagraph"/>
        <w:rPr>
          <w:rStyle w:val="CharacterStyle1"/>
          <w:rFonts w:asciiTheme="minorHAnsi" w:hAnsiTheme="minorHAnsi" w:cstheme="minorHAnsi"/>
        </w:rPr>
      </w:pPr>
      <w:r w:rsidRPr="00B54AF0">
        <w:rPr>
          <w:rStyle w:val="CharacterStyle1"/>
          <w:rFonts w:asciiTheme="minorHAnsi" w:hAnsiTheme="minorHAnsi" w:cstheme="minorHAnsi"/>
        </w:rPr>
        <w:t>1A) ___ We will take part in the CAFOD Big Lent Walk. The whole school will take part in a sponsored walk to raise funds for, and awareness of, CAFOD's work in supporting our global family. (Living in Solidarity)</w:t>
      </w:r>
    </w:p>
    <w:p w14:paraId="4A862632" w14:textId="77777777" w:rsidR="00AE3360" w:rsidRPr="00CA5AF9" w:rsidRDefault="00AE3360" w:rsidP="003B0481">
      <w:pPr>
        <w:pStyle w:val="BasicParagraph"/>
        <w:rPr>
          <w:rStyle w:val="CharacterStyle1"/>
          <w:rFonts w:ascii="Calibri" w:hAnsi="Calibri" w:cs="Calibri"/>
        </w:rPr>
      </w:pPr>
    </w:p>
    <w:p w14:paraId="6D38EBA3" w14:textId="3BB4CD77" w:rsidR="005F01DC" w:rsidRDefault="00824A28" w:rsidP="005F01DC">
      <w:pPr>
        <w:pBdr>
          <w:top w:val="single" w:sz="4" w:space="1" w:color="auto"/>
        </w:pBdr>
        <w:rPr>
          <w:b/>
          <w:bCs/>
          <w:color w:val="000000" w:themeColor="text1"/>
          <w:sz w:val="28"/>
          <w:szCs w:val="28"/>
        </w:rPr>
      </w:pPr>
      <w:r>
        <w:rPr>
          <w:b/>
          <w:bCs/>
          <w:color w:val="000000" w:themeColor="text1"/>
          <w:sz w:val="28"/>
          <w:szCs w:val="28"/>
        </w:rPr>
        <w:pict w14:anchorId="223B34CF">
          <v:rect id="_x0000_i1025" style="width:0;height:1.5pt" o:hralign="center" o:hrstd="t" o:hr="t" fillcolor="#a0a0a0" stroked="f"/>
        </w:pict>
      </w:r>
    </w:p>
    <w:p w14:paraId="42814B22" w14:textId="2C7339C0" w:rsidR="005F01DC" w:rsidRPr="00B54AF0" w:rsidRDefault="005F01DC" w:rsidP="005F01DC">
      <w:pPr>
        <w:pBdr>
          <w:top w:val="single" w:sz="4" w:space="1" w:color="auto"/>
        </w:pBdr>
        <w:rPr>
          <w:b/>
          <w:bCs/>
          <w:color w:val="000000" w:themeColor="text1"/>
          <w:sz w:val="28"/>
          <w:szCs w:val="28"/>
        </w:rPr>
      </w:pPr>
      <w:r w:rsidRPr="00B54AF0">
        <w:rPr>
          <w:b/>
          <w:bCs/>
          <w:color w:val="000000" w:themeColor="text1"/>
          <w:sz w:val="28"/>
          <w:szCs w:val="28"/>
        </w:rPr>
        <w:t>School</w:t>
      </w:r>
      <w:r>
        <w:rPr>
          <w:b/>
          <w:bCs/>
          <w:color w:val="000000" w:themeColor="text1"/>
          <w:sz w:val="28"/>
          <w:szCs w:val="28"/>
        </w:rPr>
        <w:t>/Contact</w:t>
      </w:r>
      <w:r w:rsidRPr="00B54AF0">
        <w:rPr>
          <w:b/>
          <w:bCs/>
          <w:color w:val="000000" w:themeColor="text1"/>
          <w:sz w:val="28"/>
          <w:szCs w:val="28"/>
        </w:rPr>
        <w:t xml:space="preserve"> Details</w:t>
      </w:r>
    </w:p>
    <w:p w14:paraId="752C2ABE" w14:textId="44EE1F0B" w:rsidR="005F01DC" w:rsidRDefault="005F01DC" w:rsidP="005F01DC">
      <w:pPr>
        <w:rPr>
          <w:color w:val="000000" w:themeColor="text1"/>
        </w:rPr>
      </w:pPr>
    </w:p>
    <w:p w14:paraId="3A70C198" w14:textId="77777777" w:rsidR="005F01DC" w:rsidRPr="008031DC" w:rsidRDefault="005F01DC" w:rsidP="005F01DC">
      <w:pPr>
        <w:rPr>
          <w:b/>
          <w:bCs/>
          <w:color w:val="000000" w:themeColor="text1"/>
        </w:rPr>
      </w:pPr>
      <w:r w:rsidRPr="008031DC">
        <w:rPr>
          <w:b/>
          <w:bCs/>
          <w:color w:val="000000" w:themeColor="text1"/>
        </w:rPr>
        <w:t xml:space="preserve">Name of School </w:t>
      </w:r>
    </w:p>
    <w:p w14:paraId="12BFC6C1" w14:textId="77777777" w:rsidR="005F01DC" w:rsidRPr="00B54AF0" w:rsidRDefault="005F01DC" w:rsidP="005F01DC">
      <w:pPr>
        <w:rPr>
          <w:color w:val="000000" w:themeColor="text1"/>
          <w:sz w:val="20"/>
          <w:szCs w:val="20"/>
        </w:rPr>
      </w:pPr>
      <w:r w:rsidRPr="00B54AF0">
        <w:rPr>
          <w:color w:val="000000" w:themeColor="text1"/>
          <w:sz w:val="20"/>
          <w:szCs w:val="20"/>
        </w:rPr>
        <w:t>St Boniface RC Primary School</w:t>
      </w:r>
    </w:p>
    <w:p w14:paraId="6238881E" w14:textId="77BB000C" w:rsidR="005F01DC" w:rsidRDefault="005F01DC" w:rsidP="005F01DC">
      <w:pPr>
        <w:rPr>
          <w:color w:val="000000" w:themeColor="text1"/>
          <w:sz w:val="22"/>
          <w:szCs w:val="22"/>
        </w:rPr>
      </w:pPr>
    </w:p>
    <w:p w14:paraId="2DCAD4F8" w14:textId="77777777" w:rsidR="005F01DC" w:rsidRPr="008031DC" w:rsidRDefault="005F01DC" w:rsidP="005F01DC">
      <w:pPr>
        <w:rPr>
          <w:b/>
          <w:bCs/>
          <w:color w:val="000000" w:themeColor="text1"/>
        </w:rPr>
      </w:pPr>
      <w:r w:rsidRPr="008031DC">
        <w:rPr>
          <w:b/>
          <w:bCs/>
          <w:color w:val="000000" w:themeColor="text1"/>
        </w:rPr>
        <w:t>Address</w:t>
      </w:r>
    </w:p>
    <w:p w14:paraId="5959016A" w14:textId="77777777" w:rsidR="005F01DC" w:rsidRPr="00B54AF0" w:rsidRDefault="005F01DC" w:rsidP="005F01DC">
      <w:pPr>
        <w:rPr>
          <w:color w:val="000000" w:themeColor="text1"/>
          <w:sz w:val="20"/>
          <w:szCs w:val="20"/>
        </w:rPr>
      </w:pPr>
      <w:r w:rsidRPr="00B54AF0">
        <w:rPr>
          <w:color w:val="000000" w:themeColor="text1"/>
          <w:sz w:val="20"/>
          <w:szCs w:val="20"/>
        </w:rPr>
        <w:t>Yew Street</w:t>
      </w:r>
    </w:p>
    <w:p w14:paraId="469818BF" w14:textId="15E21ADF" w:rsidR="005F01DC" w:rsidRPr="00B54AF0" w:rsidRDefault="005F01DC" w:rsidP="005F01DC">
      <w:pPr>
        <w:rPr>
          <w:color w:val="000000" w:themeColor="text1"/>
          <w:sz w:val="20"/>
          <w:szCs w:val="20"/>
        </w:rPr>
      </w:pPr>
      <w:r w:rsidRPr="00B54AF0">
        <w:rPr>
          <w:color w:val="000000" w:themeColor="text1"/>
          <w:sz w:val="20"/>
          <w:szCs w:val="20"/>
        </w:rPr>
        <w:t>Salford</w:t>
      </w:r>
    </w:p>
    <w:p w14:paraId="53FA3E0A" w14:textId="115250D3" w:rsidR="005F01DC" w:rsidRDefault="005F01DC" w:rsidP="005F01DC">
      <w:pPr>
        <w:rPr>
          <w:color w:val="000000" w:themeColor="text1"/>
          <w:sz w:val="20"/>
          <w:szCs w:val="20"/>
        </w:rPr>
      </w:pPr>
      <w:r w:rsidRPr="00B54AF0">
        <w:rPr>
          <w:color w:val="000000" w:themeColor="text1"/>
          <w:sz w:val="20"/>
          <w:szCs w:val="20"/>
        </w:rPr>
        <w:t>M7 2HL</w:t>
      </w:r>
    </w:p>
    <w:p w14:paraId="2880582E" w14:textId="77777777" w:rsidR="00943C5A" w:rsidRDefault="00943C5A" w:rsidP="005F01DC">
      <w:pPr>
        <w:rPr>
          <w:b/>
          <w:bCs/>
          <w:color w:val="000000" w:themeColor="text1"/>
          <w:sz w:val="20"/>
          <w:szCs w:val="20"/>
        </w:rPr>
      </w:pPr>
    </w:p>
    <w:p w14:paraId="2ECB9172" w14:textId="43E0F769" w:rsidR="00943C5A" w:rsidRPr="00943C5A" w:rsidRDefault="00943C5A" w:rsidP="005F01DC">
      <w:pPr>
        <w:rPr>
          <w:b/>
          <w:bCs/>
          <w:color w:val="000000" w:themeColor="text1"/>
          <w:sz w:val="20"/>
          <w:szCs w:val="20"/>
        </w:rPr>
      </w:pPr>
      <w:r w:rsidRPr="00943C5A">
        <w:rPr>
          <w:b/>
          <w:bCs/>
          <w:color w:val="000000" w:themeColor="text1"/>
          <w:sz w:val="20"/>
          <w:szCs w:val="20"/>
        </w:rPr>
        <w:t>Phone</w:t>
      </w:r>
    </w:p>
    <w:p w14:paraId="65BD8C62" w14:textId="12AA6AB0" w:rsidR="00943C5A" w:rsidRPr="00B54AF0" w:rsidRDefault="00943C5A" w:rsidP="005F01DC">
      <w:pPr>
        <w:rPr>
          <w:color w:val="000000" w:themeColor="text1"/>
          <w:sz w:val="20"/>
          <w:szCs w:val="20"/>
        </w:rPr>
      </w:pPr>
      <w:r>
        <w:rPr>
          <w:color w:val="000000" w:themeColor="text1"/>
          <w:sz w:val="20"/>
          <w:szCs w:val="20"/>
        </w:rPr>
        <w:t>01617925659</w:t>
      </w:r>
    </w:p>
    <w:p w14:paraId="422AD9A1" w14:textId="1EA5A3F0" w:rsidR="005F01DC" w:rsidRDefault="005F01DC" w:rsidP="005F01DC">
      <w:pPr>
        <w:rPr>
          <w:color w:val="000000" w:themeColor="text1"/>
          <w:sz w:val="22"/>
          <w:szCs w:val="22"/>
        </w:rPr>
      </w:pPr>
    </w:p>
    <w:p w14:paraId="00EBC0B8" w14:textId="77777777" w:rsidR="005F01DC" w:rsidRDefault="005F01DC" w:rsidP="005F01DC">
      <w:pPr>
        <w:rPr>
          <w:b/>
          <w:bCs/>
          <w:color w:val="000000" w:themeColor="text1"/>
        </w:rPr>
      </w:pPr>
      <w:r>
        <w:rPr>
          <w:b/>
          <w:bCs/>
          <w:color w:val="000000" w:themeColor="text1"/>
        </w:rPr>
        <w:t>Contact Name</w:t>
      </w:r>
    </w:p>
    <w:p w14:paraId="6F4D1467" w14:textId="6F9D74F6" w:rsidR="005F01DC" w:rsidRPr="00B54AF0" w:rsidRDefault="005F01DC" w:rsidP="005F01DC">
      <w:pPr>
        <w:rPr>
          <w:color w:val="000000" w:themeColor="text1"/>
          <w:sz w:val="20"/>
          <w:szCs w:val="20"/>
        </w:rPr>
      </w:pPr>
      <w:r w:rsidRPr="00B54AF0">
        <w:rPr>
          <w:color w:val="000000" w:themeColor="text1"/>
          <w:sz w:val="20"/>
          <w:szCs w:val="20"/>
        </w:rPr>
        <w:t>Libby Calvert</w:t>
      </w:r>
      <w:r w:rsidR="00943C5A">
        <w:rPr>
          <w:color w:val="000000" w:themeColor="text1"/>
          <w:sz w:val="20"/>
          <w:szCs w:val="20"/>
        </w:rPr>
        <w:t xml:space="preserve"> (Miss)</w:t>
      </w:r>
    </w:p>
    <w:p w14:paraId="7B14B125" w14:textId="77777777" w:rsidR="005F01DC" w:rsidRDefault="005F01DC" w:rsidP="005F01DC">
      <w:pPr>
        <w:rPr>
          <w:color w:val="000000" w:themeColor="text1"/>
          <w:sz w:val="22"/>
          <w:szCs w:val="22"/>
        </w:rPr>
      </w:pPr>
    </w:p>
    <w:p w14:paraId="63DCDC3D" w14:textId="77777777" w:rsidR="005F01DC" w:rsidRPr="008031DC" w:rsidRDefault="005F01DC" w:rsidP="005F01DC">
      <w:pPr>
        <w:rPr>
          <w:b/>
          <w:bCs/>
          <w:color w:val="000000" w:themeColor="text1"/>
        </w:rPr>
      </w:pPr>
      <w:r w:rsidRPr="008031DC">
        <w:rPr>
          <w:b/>
          <w:bCs/>
          <w:color w:val="000000" w:themeColor="text1"/>
        </w:rPr>
        <w:t>Email Address</w:t>
      </w:r>
    </w:p>
    <w:p w14:paraId="32B181A2" w14:textId="43BDF563" w:rsidR="002510F2" w:rsidRPr="005F01DC" w:rsidRDefault="005F01DC" w:rsidP="005F01DC">
      <w:pPr>
        <w:rPr>
          <w:rStyle w:val="CharacterStyle1"/>
          <w:rFonts w:asciiTheme="minorHAnsi" w:hAnsiTheme="minorHAnsi" w:cstheme="minorBidi"/>
          <w:color w:val="000000" w:themeColor="text1"/>
        </w:rPr>
      </w:pPr>
      <w:r w:rsidRPr="00B54AF0">
        <w:rPr>
          <w:color w:val="000000" w:themeColor="text1"/>
          <w:sz w:val="20"/>
          <w:szCs w:val="20"/>
        </w:rPr>
        <w:t>libby.calvert@stbonifacesalford.co.uk</w:t>
      </w:r>
    </w:p>
    <w:p w14:paraId="3F4E9023" w14:textId="5E352039" w:rsidR="00701E0A" w:rsidRDefault="00701E0A" w:rsidP="00701E0A">
      <w:pPr>
        <w:pStyle w:val="BasicParagraph"/>
        <w:rPr>
          <w:rStyle w:val="CharacterStyle1"/>
          <w:rFonts w:ascii="Calibri" w:hAnsi="Calibri" w:cs="Calibri"/>
        </w:rPr>
      </w:pPr>
    </w:p>
    <w:p w14:paraId="5B875758" w14:textId="79C02FF6" w:rsidR="002510F2" w:rsidRPr="00CA5AF9" w:rsidRDefault="005369F8" w:rsidP="005369F8">
      <w:pPr>
        <w:pStyle w:val="BasicParagraph"/>
        <w:jc w:val="center"/>
        <w:rPr>
          <w:rStyle w:val="CharacterStyle1"/>
          <w:rFonts w:ascii="Calibri" w:hAnsi="Calibri" w:cs="Calibri"/>
        </w:rPr>
      </w:pPr>
      <w:r>
        <w:rPr>
          <w:rFonts w:ascii="Arial" w:hAnsi="Arial" w:cs="Arial"/>
          <w:sz w:val="24"/>
          <w:szCs w:val="24"/>
        </w:rPr>
        <w:t xml:space="preserve">Any queries please view our FAQ on </w:t>
      </w:r>
      <w:hyperlink r:id="rId17" w:history="1">
        <w:r>
          <w:rPr>
            <w:rStyle w:val="Hyperlink"/>
            <w:rFonts w:ascii="Arial" w:hAnsi="Arial" w:cs="Arial"/>
            <w:sz w:val="24"/>
            <w:szCs w:val="24"/>
          </w:rPr>
          <w:t>www.cafod.org.uk/LiveSimplySchools</w:t>
        </w:r>
      </w:hyperlink>
      <w:r>
        <w:rPr>
          <w:rFonts w:ascii="Arial" w:hAnsi="Arial" w:cs="Arial"/>
          <w:sz w:val="24"/>
          <w:szCs w:val="24"/>
        </w:rPr>
        <w:t xml:space="preserve"> or email </w:t>
      </w:r>
      <w:hyperlink r:id="rId18" w:history="1">
        <w:r>
          <w:rPr>
            <w:rStyle w:val="Hyperlink"/>
            <w:rFonts w:ascii="Arial" w:hAnsi="Arial" w:cs="Arial"/>
            <w:sz w:val="24"/>
            <w:szCs w:val="24"/>
          </w:rPr>
          <w:t>schools@cafod.org.uk</w:t>
        </w:r>
      </w:hyperlink>
    </w:p>
    <w:p w14:paraId="47008EE2" w14:textId="4E55C86A" w:rsidR="00A729B0" w:rsidRPr="004C47B1" w:rsidRDefault="00A729B0" w:rsidP="002510F2">
      <w:pPr>
        <w:rPr>
          <w:sz w:val="52"/>
          <w:szCs w:val="52"/>
        </w:rPr>
      </w:pPr>
    </w:p>
    <w:sectPr w:rsidR="00A729B0" w:rsidRPr="004C47B1" w:rsidSect="005F01DC">
      <w:type w:val="continuous"/>
      <w:pgSz w:w="16840" w:h="11900" w:orient="landscape"/>
      <w:pgMar w:top="737" w:right="737" w:bottom="223"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Light">
    <w:altName w:val="Courier New"/>
    <w:charset w:val="00"/>
    <w:family w:val="auto"/>
    <w:pitch w:val="variable"/>
    <w:sig w:usb0="00000001"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08D"/>
    <w:rsid w:val="00011DF5"/>
    <w:rsid w:val="00032FEA"/>
    <w:rsid w:val="000A184B"/>
    <w:rsid w:val="000C45C2"/>
    <w:rsid w:val="000C6672"/>
    <w:rsid w:val="000C6745"/>
    <w:rsid w:val="000D29F0"/>
    <w:rsid w:val="00151B8A"/>
    <w:rsid w:val="001A18D8"/>
    <w:rsid w:val="002122EE"/>
    <w:rsid w:val="00227380"/>
    <w:rsid w:val="002510F2"/>
    <w:rsid w:val="00284B17"/>
    <w:rsid w:val="002B39BF"/>
    <w:rsid w:val="002B48D6"/>
    <w:rsid w:val="00337964"/>
    <w:rsid w:val="003A45C4"/>
    <w:rsid w:val="003B0481"/>
    <w:rsid w:val="003C22BD"/>
    <w:rsid w:val="003D36A6"/>
    <w:rsid w:val="003E4A6E"/>
    <w:rsid w:val="0048308D"/>
    <w:rsid w:val="00487CC6"/>
    <w:rsid w:val="004919AC"/>
    <w:rsid w:val="004C47B1"/>
    <w:rsid w:val="004D2F49"/>
    <w:rsid w:val="004E1BD5"/>
    <w:rsid w:val="004E7BEE"/>
    <w:rsid w:val="005369F8"/>
    <w:rsid w:val="00570416"/>
    <w:rsid w:val="00581125"/>
    <w:rsid w:val="005A3BAD"/>
    <w:rsid w:val="005E219A"/>
    <w:rsid w:val="005E2879"/>
    <w:rsid w:val="005F01DC"/>
    <w:rsid w:val="005F160C"/>
    <w:rsid w:val="00630BB8"/>
    <w:rsid w:val="006729B0"/>
    <w:rsid w:val="00674BF0"/>
    <w:rsid w:val="0069006B"/>
    <w:rsid w:val="006974A9"/>
    <w:rsid w:val="006A614D"/>
    <w:rsid w:val="00701E0A"/>
    <w:rsid w:val="00721D54"/>
    <w:rsid w:val="00724017"/>
    <w:rsid w:val="00754793"/>
    <w:rsid w:val="00782973"/>
    <w:rsid w:val="007909BB"/>
    <w:rsid w:val="007A6582"/>
    <w:rsid w:val="007C4CA6"/>
    <w:rsid w:val="007C5914"/>
    <w:rsid w:val="008031DC"/>
    <w:rsid w:val="00824A28"/>
    <w:rsid w:val="008539D7"/>
    <w:rsid w:val="008D5BD8"/>
    <w:rsid w:val="008D647A"/>
    <w:rsid w:val="009242E5"/>
    <w:rsid w:val="009430E6"/>
    <w:rsid w:val="00943C5A"/>
    <w:rsid w:val="00955FF4"/>
    <w:rsid w:val="00A25461"/>
    <w:rsid w:val="00A31879"/>
    <w:rsid w:val="00A63646"/>
    <w:rsid w:val="00A71D8C"/>
    <w:rsid w:val="00A729B0"/>
    <w:rsid w:val="00A77A6E"/>
    <w:rsid w:val="00A82AC4"/>
    <w:rsid w:val="00A8788F"/>
    <w:rsid w:val="00A95509"/>
    <w:rsid w:val="00AA3198"/>
    <w:rsid w:val="00AC1E39"/>
    <w:rsid w:val="00AE3360"/>
    <w:rsid w:val="00B46191"/>
    <w:rsid w:val="00B54AF0"/>
    <w:rsid w:val="00B86B7E"/>
    <w:rsid w:val="00BA1C49"/>
    <w:rsid w:val="00BC4150"/>
    <w:rsid w:val="00C23CCD"/>
    <w:rsid w:val="00C36990"/>
    <w:rsid w:val="00C87A7F"/>
    <w:rsid w:val="00CA5AF9"/>
    <w:rsid w:val="00CB3F0F"/>
    <w:rsid w:val="00CD5604"/>
    <w:rsid w:val="00D17601"/>
    <w:rsid w:val="00DA1EA3"/>
    <w:rsid w:val="00DA3A24"/>
    <w:rsid w:val="00DB5CA4"/>
    <w:rsid w:val="00DD77D8"/>
    <w:rsid w:val="00DD7E5E"/>
    <w:rsid w:val="00E0700B"/>
    <w:rsid w:val="00E60167"/>
    <w:rsid w:val="00EC3113"/>
    <w:rsid w:val="00ED5A28"/>
    <w:rsid w:val="00F001AD"/>
    <w:rsid w:val="00F06A81"/>
    <w:rsid w:val="00F204A3"/>
    <w:rsid w:val="00F36D9E"/>
    <w:rsid w:val="00F82F3B"/>
    <w:rsid w:val="00FB256A"/>
    <w:rsid w:val="00FC7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F342DB0"/>
  <w15:chartTrackingRefBased/>
  <w15:docId w15:val="{C4EAB36D-6D14-2249-884C-DEAC8DD1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5A3BAD"/>
    <w:pPr>
      <w:suppressAutoHyphens/>
      <w:autoSpaceDE w:val="0"/>
      <w:autoSpaceDN w:val="0"/>
      <w:adjustRightInd w:val="0"/>
      <w:spacing w:line="288" w:lineRule="auto"/>
      <w:textAlignment w:val="center"/>
    </w:pPr>
    <w:rPr>
      <w:rFonts w:ascii="Montserrat Light" w:hAnsi="Montserrat Light" w:cs="Montserrat Light"/>
      <w:color w:val="000000"/>
      <w:sz w:val="18"/>
      <w:szCs w:val="18"/>
    </w:rPr>
  </w:style>
  <w:style w:type="table" w:styleId="TableGrid">
    <w:name w:val="Table Grid"/>
    <w:basedOn w:val="TableNormal"/>
    <w:uiPriority w:val="39"/>
    <w:rsid w:val="005A3B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CA5AF9"/>
    <w:rPr>
      <w:rFonts w:ascii="Montserrat Light" w:hAnsi="Montserrat Light" w:cs="Montserrat Light"/>
      <w:sz w:val="20"/>
      <w:szCs w:val="20"/>
    </w:rPr>
  </w:style>
  <w:style w:type="character" w:styleId="Hyperlink">
    <w:name w:val="Hyperlink"/>
    <w:basedOn w:val="DefaultParagraphFont"/>
    <w:uiPriority w:val="99"/>
    <w:unhideWhenUsed/>
    <w:rsid w:val="005369F8"/>
    <w:rPr>
      <w:color w:val="467886"/>
      <w:u w:val="single"/>
    </w:rPr>
  </w:style>
  <w:style w:type="character" w:customStyle="1" w:styleId="UnresolvedMention">
    <w:name w:val="Unresolved Mention"/>
    <w:basedOn w:val="DefaultParagraphFont"/>
    <w:uiPriority w:val="99"/>
    <w:semiHidden/>
    <w:unhideWhenUsed/>
    <w:rsid w:val="00943C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12415">
      <w:bodyDiv w:val="1"/>
      <w:marLeft w:val="0"/>
      <w:marRight w:val="0"/>
      <w:marTop w:val="0"/>
      <w:marBottom w:val="0"/>
      <w:divBdr>
        <w:top w:val="none" w:sz="0" w:space="0" w:color="auto"/>
        <w:left w:val="none" w:sz="0" w:space="0" w:color="auto"/>
        <w:bottom w:val="none" w:sz="0" w:space="0" w:color="auto"/>
        <w:right w:val="none" w:sz="0" w:space="0" w:color="auto"/>
      </w:divBdr>
    </w:div>
    <w:div w:id="134593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mailto:schools@cafod.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yperlink" Target="http://www.cafod.org.uk/LiveSimplySchools"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5" Type="http://schemas.openxmlformats.org/officeDocument/2006/relationships/hyperlink" Target="https://cafod.org.uk/campaign/livesimply-award/livesimply-award-for-school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3656e91c24566aab5a6ac6a875a0fe10">
  <xsd:schema xmlns:xsd="http://www.w3.org/2001/XMLSchema" xmlns:xs="http://www.w3.org/2001/XMLSchema" xmlns:p="http://schemas.microsoft.com/office/2006/metadata/properties" xmlns:ns3="e45b0bac-2a9a-4384-8ccb-ebec1c0bbcd5" targetNamespace="http://schemas.microsoft.com/office/2006/metadata/properties" ma:root="true" ma:fieldsID="de2c35de4fe7989cfcf6310ca2f6dd70"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Billing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7DA7F-9B59-4746-80BA-6DF037F600A7}">
  <ds:schemaRefs>
    <ds:schemaRef ds:uri="http://schemas.microsoft.com/sharepoint/v3/contenttype/forms"/>
  </ds:schemaRefs>
</ds:datastoreItem>
</file>

<file path=customXml/itemProps2.xml><?xml version="1.0" encoding="utf-8"?>
<ds:datastoreItem xmlns:ds="http://schemas.openxmlformats.org/officeDocument/2006/customXml" ds:itemID="{01E5AA61-238C-41A0-8492-82FF1519D4DA}">
  <ds:schemaRefs>
    <ds:schemaRef ds:uri="e45b0bac-2a9a-4384-8ccb-ebec1c0bbcd5"/>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6AA1F2F-E411-4BA8-9CB6-3E4827CA0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0658C4-2829-4B5A-9CB0-1A790F578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1820</Words>
  <Characters>9743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O'Brien</dc:creator>
  <cp:keywords/>
  <dc:description/>
  <cp:lastModifiedBy>Calvert, Liberty</cp:lastModifiedBy>
  <cp:revision>2</cp:revision>
  <dcterms:created xsi:type="dcterms:W3CDTF">2025-10-18T09:08:00Z</dcterms:created>
  <dcterms:modified xsi:type="dcterms:W3CDTF">2025-10-18T09:08:00Z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y fmtid="{D5CDD505-2E9C-101B-9397-08002B2CF9AE}" pid="3" name="_dlc_DocIdItemGuid">
    <vt:lpwstr>0aba88a4-bda7-4659-961b-27d56de35bc9</vt:lpwstr>
  </property>
  <property fmtid="{D5CDD505-2E9C-101B-9397-08002B2CF9AE}" pid="4" name="GrammarlyDocumentId">
    <vt:lpwstr>fdafdc9925f32f4cbb95ddf55dcb8fb6548f076b47d7c6e4945810579d1554bd</vt:lpwstr>
  </property>
</Properties>
</file>