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C477E" w14:textId="538FD9AD" w:rsidR="00245491" w:rsidRDefault="0041783E" w:rsidP="003A5F28">
      <w:pPr>
        <w:pStyle w:val="Subtitle"/>
      </w:pPr>
      <w:r>
        <w:t xml:space="preserve">REPORT </w:t>
      </w:r>
    </w:p>
    <w:tbl>
      <w:tblPr>
        <w:tblStyle w:val="TableGrid"/>
        <w:tblpPr w:leftFromText="180" w:rightFromText="180" w:vertAnchor="text" w:tblpY="1"/>
        <w:tblOverlap w:val="never"/>
        <w:tblW w:w="14159" w:type="dxa"/>
        <w:tblLook w:val="0000" w:firstRow="0" w:lastRow="0" w:firstColumn="0" w:lastColumn="0" w:noHBand="0" w:noVBand="0"/>
      </w:tblPr>
      <w:tblGrid>
        <w:gridCol w:w="1725"/>
        <w:gridCol w:w="4224"/>
        <w:gridCol w:w="4111"/>
        <w:gridCol w:w="4099"/>
      </w:tblGrid>
      <w:tr w:rsidR="00245491" w14:paraId="6549241E" w14:textId="77777777" w:rsidTr="0074502F">
        <w:trPr>
          <w:trHeight w:val="797"/>
        </w:trPr>
        <w:tc>
          <w:tcPr>
            <w:tcW w:w="1725" w:type="dxa"/>
            <w:tcBorders>
              <w:top w:val="single" w:sz="4" w:space="0" w:color="auto"/>
            </w:tcBorders>
            <w:shd w:val="clear" w:color="auto" w:fill="041E42"/>
            <w:vAlign w:val="center"/>
          </w:tcPr>
          <w:p w14:paraId="36A8B371" w14:textId="77777777" w:rsidR="00245491" w:rsidRPr="00287490" w:rsidRDefault="00245491" w:rsidP="00581E64">
            <w:pPr>
              <w:spacing w:before="0"/>
              <w:ind w:left="108"/>
              <w:rPr>
                <w:rFonts w:cs="Arial"/>
                <w:b/>
              </w:rPr>
            </w:pPr>
            <w:r w:rsidRPr="00287490">
              <w:rPr>
                <w:rFonts w:cs="Arial"/>
                <w:b/>
              </w:rPr>
              <w:t>Purpose of document</w:t>
            </w:r>
          </w:p>
        </w:tc>
        <w:tc>
          <w:tcPr>
            <w:tcW w:w="12434" w:type="dxa"/>
            <w:gridSpan w:val="3"/>
            <w:tcBorders>
              <w:top w:val="single" w:sz="4" w:space="0" w:color="auto"/>
              <w:bottom w:val="single" w:sz="4" w:space="0" w:color="auto"/>
            </w:tcBorders>
            <w:shd w:val="clear" w:color="auto" w:fill="auto"/>
            <w:vAlign w:val="center"/>
          </w:tcPr>
          <w:p w14:paraId="00F8D67D" w14:textId="37AE0C26" w:rsidR="00245491" w:rsidRPr="001B5F58" w:rsidRDefault="00506177" w:rsidP="0074502F">
            <w:pPr>
              <w:spacing w:before="0"/>
              <w:rPr>
                <w:rFonts w:cs="Arial"/>
              </w:rPr>
            </w:pPr>
            <w:r>
              <w:rPr>
                <w:rFonts w:cs="Arial"/>
              </w:rPr>
              <w:t>St Boniface – Music Subject Lead Report</w:t>
            </w:r>
          </w:p>
        </w:tc>
      </w:tr>
      <w:tr w:rsidR="00FE141A" w14:paraId="2E5B8703" w14:textId="77777777" w:rsidTr="00EB2E49">
        <w:trPr>
          <w:trHeight w:val="841"/>
        </w:trPr>
        <w:tc>
          <w:tcPr>
            <w:tcW w:w="1725" w:type="dxa"/>
            <w:shd w:val="clear" w:color="auto" w:fill="041E42"/>
            <w:vAlign w:val="center"/>
          </w:tcPr>
          <w:p w14:paraId="5779E9C4" w14:textId="477BF0CF" w:rsidR="00FE141A" w:rsidRPr="00287490" w:rsidRDefault="00F264AB" w:rsidP="00581E64">
            <w:pPr>
              <w:spacing w:before="0"/>
              <w:rPr>
                <w:rFonts w:cs="Arial"/>
                <w:b/>
              </w:rPr>
            </w:pPr>
            <w:r>
              <w:rPr>
                <w:rFonts w:cs="Arial"/>
                <w:b/>
              </w:rPr>
              <w:t>Contextu</w:t>
            </w:r>
            <w:r w:rsidR="00447F6E">
              <w:rPr>
                <w:rFonts w:cs="Arial"/>
                <w:b/>
              </w:rPr>
              <w:t xml:space="preserve">al factors that impact upon </w:t>
            </w:r>
            <w:r w:rsidR="00506177">
              <w:rPr>
                <w:rFonts w:cs="Arial"/>
                <w:b/>
              </w:rPr>
              <w:t>Music</w:t>
            </w:r>
          </w:p>
        </w:tc>
        <w:tc>
          <w:tcPr>
            <w:tcW w:w="12434" w:type="dxa"/>
            <w:gridSpan w:val="3"/>
            <w:tcBorders>
              <w:top w:val="single" w:sz="4" w:space="0" w:color="auto"/>
            </w:tcBorders>
            <w:shd w:val="clear" w:color="auto" w:fill="auto"/>
            <w:vAlign w:val="center"/>
          </w:tcPr>
          <w:p w14:paraId="3BD02993" w14:textId="0E6E774D" w:rsidR="007A6B55" w:rsidRPr="007A6B55" w:rsidRDefault="007A6B55" w:rsidP="007A6B55">
            <w:pPr>
              <w:spacing w:before="0"/>
              <w:rPr>
                <w:rFonts w:cs="Arial"/>
              </w:rPr>
            </w:pPr>
            <w:r w:rsidRPr="007A6B55">
              <w:rPr>
                <w:rFonts w:cs="Arial"/>
                <w:b/>
                <w:bCs/>
              </w:rPr>
              <w:t>New Scheme Introduction:</w:t>
            </w:r>
          </w:p>
          <w:p w14:paraId="3BD7CE8F" w14:textId="4557D765" w:rsidR="007A6B55" w:rsidRDefault="007A6B55" w:rsidP="00765E0D">
            <w:pPr>
              <w:numPr>
                <w:ilvl w:val="0"/>
                <w:numId w:val="24"/>
              </w:numPr>
              <w:spacing w:before="0"/>
              <w:rPr>
                <w:rFonts w:cs="Arial"/>
              </w:rPr>
            </w:pPr>
            <w:r w:rsidRPr="007A6B55">
              <w:rPr>
                <w:rFonts w:cs="Arial"/>
              </w:rPr>
              <w:t xml:space="preserve">The introduction of the "Get Set 4 Music" scheme is a positive development, but it requires significant time for both teachers and </w:t>
            </w:r>
            <w:r>
              <w:rPr>
                <w:rFonts w:cs="Arial"/>
              </w:rPr>
              <w:t xml:space="preserve">pupils </w:t>
            </w:r>
            <w:r w:rsidRPr="007A6B55">
              <w:rPr>
                <w:rFonts w:cs="Arial"/>
              </w:rPr>
              <w:t>to adapt to the new materials and approaches. Staff familiarisation with the scheme will be essential.</w:t>
            </w:r>
          </w:p>
          <w:p w14:paraId="1E50D4E7" w14:textId="77777777" w:rsidR="007A6B55" w:rsidRPr="007A6B55" w:rsidRDefault="007A6B55" w:rsidP="007A6B55">
            <w:pPr>
              <w:spacing w:before="0"/>
              <w:ind w:left="720"/>
              <w:rPr>
                <w:rFonts w:cs="Arial"/>
              </w:rPr>
            </w:pPr>
          </w:p>
          <w:p w14:paraId="611C1BD7" w14:textId="2CACC259" w:rsidR="007A6B55" w:rsidRPr="007A6B55" w:rsidRDefault="007A6B55" w:rsidP="007A6B55">
            <w:pPr>
              <w:spacing w:before="0"/>
              <w:rPr>
                <w:rFonts w:cs="Arial"/>
              </w:rPr>
            </w:pPr>
            <w:r w:rsidRPr="007A6B55">
              <w:rPr>
                <w:rFonts w:cs="Arial"/>
                <w:b/>
                <w:bCs/>
              </w:rPr>
              <w:t>Specialist Teacher Provision:</w:t>
            </w:r>
          </w:p>
          <w:p w14:paraId="0E64E36C" w14:textId="55EF0925" w:rsidR="007A6B55" w:rsidRDefault="007A6B55" w:rsidP="00765E0D">
            <w:pPr>
              <w:numPr>
                <w:ilvl w:val="0"/>
                <w:numId w:val="25"/>
              </w:numPr>
              <w:spacing w:before="0"/>
              <w:rPr>
                <w:rFonts w:cs="Arial"/>
              </w:rPr>
            </w:pPr>
            <w:r>
              <w:rPr>
                <w:rFonts w:cs="Arial"/>
              </w:rPr>
              <w:t>Every Monday, each KS1 and KS2</w:t>
            </w:r>
            <w:r w:rsidRPr="007A6B55">
              <w:rPr>
                <w:rFonts w:cs="Arial"/>
              </w:rPr>
              <w:t xml:space="preserve"> class is fortunate to have access to a specialist teacher for instrumental lessons</w:t>
            </w:r>
            <w:r>
              <w:rPr>
                <w:rFonts w:cs="Arial"/>
              </w:rPr>
              <w:t xml:space="preserve">. This </w:t>
            </w:r>
            <w:r w:rsidRPr="007A6B55">
              <w:rPr>
                <w:rFonts w:cs="Arial"/>
              </w:rPr>
              <w:t>enhances the quality of music education. However, ensuring that class teachers are also confident in delivering the non-instrumental parts of the music curriculum is an ongoing priority</w:t>
            </w:r>
            <w:r>
              <w:rPr>
                <w:rFonts w:cs="Arial"/>
              </w:rPr>
              <w:t xml:space="preserve"> this academic year. </w:t>
            </w:r>
          </w:p>
          <w:p w14:paraId="4E3EA6E8" w14:textId="0490ED76" w:rsidR="007F700F" w:rsidRDefault="007F700F" w:rsidP="007F700F">
            <w:pPr>
              <w:spacing w:before="0"/>
              <w:ind w:left="720"/>
              <w:rPr>
                <w:rFonts w:cs="Arial"/>
              </w:rPr>
            </w:pPr>
          </w:p>
          <w:p w14:paraId="6199BDEC" w14:textId="77777777" w:rsidR="007F700F" w:rsidRDefault="007F700F" w:rsidP="007F700F">
            <w:pPr>
              <w:spacing w:before="0"/>
              <w:rPr>
                <w:rFonts w:cs="Arial"/>
                <w:b/>
              </w:rPr>
            </w:pPr>
            <w:r>
              <w:rPr>
                <w:rFonts w:cs="Arial"/>
                <w:b/>
              </w:rPr>
              <w:t>Developing listening and Appraising skills:</w:t>
            </w:r>
          </w:p>
          <w:p w14:paraId="7B6F0F19" w14:textId="5072942B" w:rsidR="007F700F" w:rsidRPr="004D3A56" w:rsidRDefault="004D3A56" w:rsidP="007F700F">
            <w:pPr>
              <w:pStyle w:val="ListParagraph"/>
              <w:numPr>
                <w:ilvl w:val="0"/>
                <w:numId w:val="27"/>
              </w:numPr>
              <w:spacing w:before="0"/>
              <w:rPr>
                <w:rFonts w:cs="Arial"/>
                <w:b/>
              </w:rPr>
            </w:pPr>
            <w:r w:rsidRPr="004D3A56">
              <w:t>Pupils enhance</w:t>
            </w:r>
            <w:r w:rsidR="007F700F" w:rsidRPr="004D3A56">
              <w:t xml:space="preserve"> their listening and appraising skills by exploring a different music genre each week. Each week, three curated songs will be provided for students to listen to and choose from. These songs will also be shared with parents via ClassDojo, allowing pupils to extend their learning and further develop these skills at home.</w:t>
            </w:r>
          </w:p>
          <w:p w14:paraId="3C0531FD" w14:textId="4633D97D" w:rsidR="004A3C85" w:rsidRPr="000741AD" w:rsidRDefault="004A3C85" w:rsidP="000741AD">
            <w:pPr>
              <w:spacing w:before="0"/>
              <w:rPr>
                <w:rFonts w:cs="Arial"/>
              </w:rPr>
            </w:pPr>
          </w:p>
        </w:tc>
      </w:tr>
      <w:tr w:rsidR="00245491" w14:paraId="688C54FD" w14:textId="77777777" w:rsidTr="0074502F">
        <w:trPr>
          <w:trHeight w:val="3490"/>
        </w:trPr>
        <w:tc>
          <w:tcPr>
            <w:tcW w:w="1725" w:type="dxa"/>
            <w:shd w:val="clear" w:color="auto" w:fill="041E42"/>
            <w:vAlign w:val="center"/>
          </w:tcPr>
          <w:p w14:paraId="0862B157" w14:textId="04F5B0CB" w:rsidR="00245491" w:rsidRDefault="00245491" w:rsidP="00581E64">
            <w:pPr>
              <w:spacing w:before="0"/>
              <w:rPr>
                <w:rFonts w:cs="Arial"/>
                <w:b/>
              </w:rPr>
            </w:pPr>
            <w:r w:rsidRPr="00C553AC">
              <w:rPr>
                <w:rFonts w:cs="Arial"/>
                <w:b/>
              </w:rPr>
              <w:t>Overview</w:t>
            </w:r>
            <w:r w:rsidR="00447F6E">
              <w:rPr>
                <w:rFonts w:cs="Arial"/>
                <w:b/>
              </w:rPr>
              <w:t xml:space="preserve"> of Current Status</w:t>
            </w:r>
          </w:p>
          <w:p w14:paraId="4687BA77" w14:textId="77777777" w:rsidR="00F264AB" w:rsidRDefault="00F264AB" w:rsidP="00581E64">
            <w:pPr>
              <w:spacing w:before="0"/>
              <w:rPr>
                <w:rFonts w:cs="Arial"/>
                <w:b/>
              </w:rPr>
            </w:pPr>
          </w:p>
          <w:p w14:paraId="5DD0042F" w14:textId="77777777" w:rsidR="00F264AB" w:rsidRDefault="00F264AB" w:rsidP="00581E64">
            <w:pPr>
              <w:spacing w:before="0"/>
              <w:rPr>
                <w:rFonts w:cs="Arial"/>
                <w:b/>
              </w:rPr>
            </w:pPr>
          </w:p>
          <w:p w14:paraId="1F2C5C4A" w14:textId="77777777" w:rsidR="00F264AB" w:rsidRDefault="00F264AB" w:rsidP="00581E64">
            <w:pPr>
              <w:spacing w:before="0"/>
              <w:rPr>
                <w:rFonts w:cs="Arial"/>
                <w:b/>
              </w:rPr>
            </w:pPr>
          </w:p>
          <w:p w14:paraId="0857383D" w14:textId="103D6A86" w:rsidR="00F264AB" w:rsidRPr="00C553AC" w:rsidRDefault="00F264AB" w:rsidP="00581E64">
            <w:pPr>
              <w:spacing w:before="0"/>
              <w:rPr>
                <w:rFonts w:cs="Arial"/>
                <w:b/>
              </w:rPr>
            </w:pPr>
          </w:p>
        </w:tc>
        <w:tc>
          <w:tcPr>
            <w:tcW w:w="12434" w:type="dxa"/>
            <w:gridSpan w:val="3"/>
          </w:tcPr>
          <w:p w14:paraId="17A96B8E" w14:textId="3DFC40DC" w:rsidR="00506177" w:rsidRPr="00506177" w:rsidRDefault="00506177" w:rsidP="00506177">
            <w:pPr>
              <w:spacing w:before="0"/>
              <w:rPr>
                <w:rFonts w:cs="Arial"/>
                <w:b/>
                <w:bCs/>
              </w:rPr>
            </w:pPr>
            <w:r w:rsidRPr="00506177">
              <w:rPr>
                <w:rFonts w:cs="Arial"/>
              </w:rPr>
              <w:t xml:space="preserve"> </w:t>
            </w:r>
            <w:r w:rsidRPr="00506177">
              <w:rPr>
                <w:rFonts w:cs="Arial"/>
                <w:b/>
                <w:bCs/>
              </w:rPr>
              <w:t xml:space="preserve">New St Boniface Music Lead </w:t>
            </w:r>
          </w:p>
          <w:p w14:paraId="1F4DEC43" w14:textId="76DF363A" w:rsidR="00506177" w:rsidRPr="00506177" w:rsidRDefault="00506177" w:rsidP="00765E0D">
            <w:pPr>
              <w:pStyle w:val="ListParagraph"/>
              <w:numPr>
                <w:ilvl w:val="0"/>
                <w:numId w:val="23"/>
              </w:numPr>
              <w:spacing w:before="0"/>
              <w:rPr>
                <w:rFonts w:cs="Arial"/>
              </w:rPr>
            </w:pPr>
            <w:r w:rsidRPr="00506177">
              <w:rPr>
                <w:rFonts w:cs="Arial"/>
              </w:rPr>
              <w:t>Miss Riley</w:t>
            </w:r>
            <w:r>
              <w:rPr>
                <w:rFonts w:cs="Arial"/>
              </w:rPr>
              <w:t xml:space="preserve"> (</w:t>
            </w:r>
            <w:r w:rsidR="009971BA">
              <w:rPr>
                <w:rFonts w:cs="Arial"/>
              </w:rPr>
              <w:t>Reception</w:t>
            </w:r>
            <w:r w:rsidRPr="00506177">
              <w:rPr>
                <w:rFonts w:cs="Arial"/>
              </w:rPr>
              <w:t xml:space="preserve"> </w:t>
            </w:r>
            <w:r>
              <w:rPr>
                <w:rFonts w:cs="Arial"/>
              </w:rPr>
              <w:t>teacher)</w:t>
            </w:r>
            <w:r w:rsidR="00765E0D">
              <w:rPr>
                <w:rFonts w:cs="Arial"/>
              </w:rPr>
              <w:t>.</w:t>
            </w:r>
          </w:p>
          <w:p w14:paraId="108F460A" w14:textId="77777777" w:rsidR="00506177" w:rsidRDefault="00506177" w:rsidP="00506177">
            <w:pPr>
              <w:spacing w:before="0"/>
              <w:rPr>
                <w:rFonts w:cs="Arial"/>
                <w:b/>
                <w:bCs/>
              </w:rPr>
            </w:pPr>
          </w:p>
          <w:p w14:paraId="11A2B7C1" w14:textId="4B9E3CCC" w:rsidR="00506177" w:rsidRPr="00506177" w:rsidRDefault="00506177" w:rsidP="00506177">
            <w:pPr>
              <w:spacing w:before="0"/>
              <w:rPr>
                <w:rFonts w:cs="Arial"/>
              </w:rPr>
            </w:pPr>
            <w:r w:rsidRPr="00506177">
              <w:rPr>
                <w:rFonts w:cs="Arial"/>
                <w:b/>
                <w:bCs/>
              </w:rPr>
              <w:t>Music Curriculum Implementation:</w:t>
            </w:r>
          </w:p>
          <w:p w14:paraId="2AFAD60B" w14:textId="77777777" w:rsidR="00506177" w:rsidRPr="00506177" w:rsidRDefault="00506177" w:rsidP="00765E0D">
            <w:pPr>
              <w:numPr>
                <w:ilvl w:val="0"/>
                <w:numId w:val="18"/>
              </w:numPr>
              <w:spacing w:before="0"/>
              <w:rPr>
                <w:rFonts w:cs="Arial"/>
              </w:rPr>
            </w:pPr>
            <w:r w:rsidRPr="00506177">
              <w:rPr>
                <w:rFonts w:cs="Arial"/>
              </w:rPr>
              <w:t>This year, the school has implemented the "Get Set 4 Music" scheme for all year groups.</w:t>
            </w:r>
          </w:p>
          <w:p w14:paraId="73F23C2F" w14:textId="010232F0" w:rsidR="00506177" w:rsidRDefault="00506177" w:rsidP="00765E0D">
            <w:pPr>
              <w:numPr>
                <w:ilvl w:val="0"/>
                <w:numId w:val="18"/>
              </w:numPr>
              <w:spacing w:before="0"/>
              <w:rPr>
                <w:rFonts w:cs="Arial"/>
              </w:rPr>
            </w:pPr>
            <w:r>
              <w:rPr>
                <w:rFonts w:cs="Arial"/>
              </w:rPr>
              <w:t>Each Magic Monday, a</w:t>
            </w:r>
            <w:r w:rsidRPr="00506177">
              <w:rPr>
                <w:rFonts w:cs="Arial"/>
              </w:rPr>
              <w:t xml:space="preserve"> music teacher</w:t>
            </w:r>
            <w:r>
              <w:rPr>
                <w:rFonts w:cs="Arial"/>
              </w:rPr>
              <w:t xml:space="preserve"> </w:t>
            </w:r>
            <w:r w:rsidRPr="00506177">
              <w:rPr>
                <w:rFonts w:cs="Arial"/>
              </w:rPr>
              <w:t>deliver</w:t>
            </w:r>
            <w:r>
              <w:rPr>
                <w:rFonts w:cs="Arial"/>
              </w:rPr>
              <w:t xml:space="preserve">s </w:t>
            </w:r>
            <w:r w:rsidRPr="00506177">
              <w:rPr>
                <w:rFonts w:cs="Arial"/>
              </w:rPr>
              <w:t>instrumental lessons</w:t>
            </w:r>
            <w:r>
              <w:rPr>
                <w:rFonts w:cs="Arial"/>
              </w:rPr>
              <w:t xml:space="preserve"> to Year 1 – Year 6</w:t>
            </w:r>
            <w:r w:rsidRPr="00506177">
              <w:rPr>
                <w:rFonts w:cs="Arial"/>
              </w:rPr>
              <w:t>, which is new for the academic year.</w:t>
            </w:r>
          </w:p>
          <w:p w14:paraId="0B98A51D" w14:textId="77777777" w:rsidR="00506177" w:rsidRPr="00506177" w:rsidRDefault="00506177" w:rsidP="00506177">
            <w:pPr>
              <w:spacing w:before="0"/>
              <w:ind w:left="720"/>
              <w:rPr>
                <w:rFonts w:cs="Arial"/>
              </w:rPr>
            </w:pPr>
          </w:p>
          <w:p w14:paraId="2EFBCF43" w14:textId="200E9A2A" w:rsidR="00506177" w:rsidRPr="00506177" w:rsidRDefault="00506177" w:rsidP="00506177">
            <w:pPr>
              <w:spacing w:before="0"/>
              <w:rPr>
                <w:rFonts w:cs="Arial"/>
              </w:rPr>
            </w:pPr>
            <w:r w:rsidRPr="00506177">
              <w:rPr>
                <w:rFonts w:cs="Arial"/>
                <w:b/>
                <w:bCs/>
              </w:rPr>
              <w:t>Staff Training:</w:t>
            </w:r>
          </w:p>
          <w:p w14:paraId="1E19D5BA" w14:textId="7CE00DC5" w:rsidR="00506177" w:rsidRPr="00506177" w:rsidRDefault="00506177" w:rsidP="00765E0D">
            <w:pPr>
              <w:numPr>
                <w:ilvl w:val="0"/>
                <w:numId w:val="19"/>
              </w:numPr>
              <w:spacing w:before="0"/>
              <w:rPr>
                <w:rFonts w:cs="Arial"/>
              </w:rPr>
            </w:pPr>
            <w:r w:rsidRPr="00506177">
              <w:rPr>
                <w:rFonts w:cs="Arial"/>
              </w:rPr>
              <w:t>Teachers are f</w:t>
            </w:r>
            <w:r>
              <w:rPr>
                <w:rFonts w:cs="Arial"/>
              </w:rPr>
              <w:t xml:space="preserve">amiliarising </w:t>
            </w:r>
            <w:r w:rsidRPr="00506177">
              <w:rPr>
                <w:rFonts w:cs="Arial"/>
              </w:rPr>
              <w:t>themselves with the "Get Set 4 Music" scheme to ensure consistency in delivery.</w:t>
            </w:r>
          </w:p>
          <w:p w14:paraId="5B038D51" w14:textId="77777777" w:rsidR="00506177" w:rsidRPr="00506177" w:rsidRDefault="00506177" w:rsidP="00506177">
            <w:pPr>
              <w:spacing w:before="0"/>
              <w:ind w:left="720"/>
              <w:rPr>
                <w:rFonts w:cs="Arial"/>
              </w:rPr>
            </w:pPr>
          </w:p>
          <w:p w14:paraId="63E7624A" w14:textId="4B2330A9" w:rsidR="00506177" w:rsidRPr="00506177" w:rsidRDefault="00506177" w:rsidP="00506177">
            <w:pPr>
              <w:spacing w:before="0"/>
              <w:rPr>
                <w:rFonts w:cs="Arial"/>
                <w:b/>
                <w:bCs/>
              </w:rPr>
            </w:pPr>
            <w:r w:rsidRPr="00506177">
              <w:rPr>
                <w:rFonts w:cs="Arial"/>
                <w:b/>
                <w:bCs/>
              </w:rPr>
              <w:t>Pupil Engagement:</w:t>
            </w:r>
          </w:p>
          <w:p w14:paraId="3EB29C2E" w14:textId="77777777" w:rsidR="00506177" w:rsidRPr="00506177" w:rsidRDefault="00506177" w:rsidP="00765E0D">
            <w:pPr>
              <w:numPr>
                <w:ilvl w:val="0"/>
                <w:numId w:val="20"/>
              </w:numPr>
              <w:spacing w:before="0"/>
              <w:rPr>
                <w:rFonts w:cs="Arial"/>
              </w:rPr>
            </w:pPr>
            <w:r w:rsidRPr="00506177">
              <w:rPr>
                <w:rFonts w:cs="Arial"/>
              </w:rPr>
              <w:t>Early indications suggest students are engaging positively with the music lessons.</w:t>
            </w:r>
          </w:p>
          <w:p w14:paraId="651E6EBE" w14:textId="77777777" w:rsidR="00506177" w:rsidRDefault="00506177" w:rsidP="00765E0D">
            <w:pPr>
              <w:numPr>
                <w:ilvl w:val="0"/>
                <w:numId w:val="20"/>
              </w:numPr>
              <w:spacing w:before="0"/>
              <w:rPr>
                <w:rFonts w:cs="Arial"/>
              </w:rPr>
            </w:pPr>
            <w:r w:rsidRPr="00506177">
              <w:rPr>
                <w:rFonts w:cs="Arial"/>
              </w:rPr>
              <w:t>Instrumental sessions have started successfully, with pupils showing enthusiasm for learning to play an instrument.</w:t>
            </w:r>
          </w:p>
          <w:p w14:paraId="1DE05778" w14:textId="77777777" w:rsidR="00506177" w:rsidRPr="00506177" w:rsidRDefault="00506177" w:rsidP="00506177">
            <w:pPr>
              <w:spacing w:before="0"/>
              <w:ind w:left="720"/>
              <w:rPr>
                <w:rFonts w:cs="Arial"/>
              </w:rPr>
            </w:pPr>
          </w:p>
          <w:p w14:paraId="5B8B6DA7" w14:textId="5CC13B90" w:rsidR="00506177" w:rsidRPr="00506177" w:rsidRDefault="00506177" w:rsidP="00506177">
            <w:pPr>
              <w:spacing w:before="0"/>
              <w:rPr>
                <w:rFonts w:cs="Arial"/>
              </w:rPr>
            </w:pPr>
            <w:r w:rsidRPr="00506177">
              <w:rPr>
                <w:rFonts w:cs="Arial"/>
                <w:b/>
                <w:bCs/>
              </w:rPr>
              <w:t>Assessment and Progress:</w:t>
            </w:r>
          </w:p>
          <w:p w14:paraId="0EFA7876" w14:textId="1D5FA58C" w:rsidR="00506177" w:rsidRPr="00506177" w:rsidRDefault="00506177" w:rsidP="00765E0D">
            <w:pPr>
              <w:numPr>
                <w:ilvl w:val="0"/>
                <w:numId w:val="21"/>
              </w:numPr>
              <w:spacing w:before="0"/>
              <w:rPr>
                <w:rFonts w:cs="Arial"/>
              </w:rPr>
            </w:pPr>
            <w:r w:rsidRPr="00506177">
              <w:rPr>
                <w:rFonts w:cs="Arial"/>
              </w:rPr>
              <w:t xml:space="preserve">Baseline assessments </w:t>
            </w:r>
            <w:r>
              <w:rPr>
                <w:rFonts w:cs="Arial"/>
              </w:rPr>
              <w:t>will be</w:t>
            </w:r>
            <w:r w:rsidRPr="00506177">
              <w:rPr>
                <w:rFonts w:cs="Arial"/>
              </w:rPr>
              <w:t xml:space="preserve"> in progress to gauge </w:t>
            </w:r>
            <w:r>
              <w:rPr>
                <w:rFonts w:cs="Arial"/>
              </w:rPr>
              <w:t xml:space="preserve">St Boniface’s </w:t>
            </w:r>
            <w:r w:rsidRPr="00506177">
              <w:rPr>
                <w:rFonts w:cs="Arial"/>
              </w:rPr>
              <w:t>initial musical knowledge and skill levels.</w:t>
            </w:r>
          </w:p>
          <w:p w14:paraId="39EC03B6" w14:textId="77777777" w:rsidR="00506177" w:rsidRDefault="00506177" w:rsidP="00765E0D">
            <w:pPr>
              <w:numPr>
                <w:ilvl w:val="0"/>
                <w:numId w:val="21"/>
              </w:numPr>
              <w:spacing w:before="0"/>
              <w:rPr>
                <w:rFonts w:cs="Arial"/>
              </w:rPr>
            </w:pPr>
            <w:r w:rsidRPr="00506177">
              <w:rPr>
                <w:rFonts w:cs="Arial"/>
              </w:rPr>
              <w:lastRenderedPageBreak/>
              <w:t>Formal assessments are yet to be established, but formative assessments are being done to monitor engagement and participation.</w:t>
            </w:r>
          </w:p>
          <w:p w14:paraId="40805BFB" w14:textId="77777777" w:rsidR="00506177" w:rsidRPr="00506177" w:rsidRDefault="00506177" w:rsidP="00506177">
            <w:pPr>
              <w:spacing w:before="0"/>
              <w:ind w:left="720"/>
              <w:rPr>
                <w:rFonts w:cs="Arial"/>
              </w:rPr>
            </w:pPr>
          </w:p>
          <w:p w14:paraId="2E57237A" w14:textId="7DE18D30" w:rsidR="00506177" w:rsidRPr="00506177" w:rsidRDefault="00506177" w:rsidP="00506177">
            <w:pPr>
              <w:spacing w:before="0"/>
              <w:rPr>
                <w:rFonts w:cs="Arial"/>
              </w:rPr>
            </w:pPr>
            <w:r w:rsidRPr="00506177">
              <w:rPr>
                <w:rFonts w:cs="Arial"/>
                <w:b/>
                <w:bCs/>
              </w:rPr>
              <w:t>Resources and Facilities:</w:t>
            </w:r>
          </w:p>
          <w:p w14:paraId="5FF8C84D" w14:textId="4AC642B5" w:rsidR="00506177" w:rsidRPr="00506177" w:rsidRDefault="00506177" w:rsidP="00765E0D">
            <w:pPr>
              <w:numPr>
                <w:ilvl w:val="0"/>
                <w:numId w:val="22"/>
              </w:numPr>
              <w:spacing w:before="0"/>
              <w:rPr>
                <w:rFonts w:cs="Arial"/>
              </w:rPr>
            </w:pPr>
            <w:r w:rsidRPr="00506177">
              <w:rPr>
                <w:rFonts w:cs="Arial"/>
              </w:rPr>
              <w:t xml:space="preserve">New resources related to the "Get Set 4 Music" scheme </w:t>
            </w:r>
            <w:r>
              <w:rPr>
                <w:rFonts w:cs="Arial"/>
              </w:rPr>
              <w:t>will be utilised.</w:t>
            </w:r>
          </w:p>
          <w:p w14:paraId="15152DD7" w14:textId="51BA725D" w:rsidR="00701A3F" w:rsidRPr="0051266D" w:rsidRDefault="00701A3F" w:rsidP="0051266D">
            <w:pPr>
              <w:spacing w:before="0"/>
              <w:rPr>
                <w:rFonts w:cs="Arial"/>
              </w:rPr>
            </w:pPr>
          </w:p>
        </w:tc>
      </w:tr>
      <w:tr w:rsidR="00447F6E" w14:paraId="63A37226" w14:textId="77777777" w:rsidTr="0074502F">
        <w:trPr>
          <w:trHeight w:val="3490"/>
        </w:trPr>
        <w:tc>
          <w:tcPr>
            <w:tcW w:w="1725" w:type="dxa"/>
            <w:shd w:val="clear" w:color="auto" w:fill="041E42"/>
            <w:vAlign w:val="center"/>
          </w:tcPr>
          <w:p w14:paraId="681650FC" w14:textId="63E78191" w:rsidR="00447F6E" w:rsidRPr="00C553AC" w:rsidRDefault="00447F6E" w:rsidP="00581E64">
            <w:pPr>
              <w:spacing w:before="0"/>
              <w:rPr>
                <w:rFonts w:cs="Arial"/>
                <w:b/>
              </w:rPr>
            </w:pPr>
            <w:r>
              <w:rPr>
                <w:rFonts w:cs="Arial"/>
                <w:b/>
              </w:rPr>
              <w:lastRenderedPageBreak/>
              <w:t>Long Term Strategic Aims</w:t>
            </w:r>
          </w:p>
        </w:tc>
        <w:tc>
          <w:tcPr>
            <w:tcW w:w="12434" w:type="dxa"/>
            <w:gridSpan w:val="3"/>
          </w:tcPr>
          <w:p w14:paraId="393D4E4A" w14:textId="690EC511" w:rsidR="00A263E2" w:rsidRPr="00A263E2" w:rsidRDefault="00A263E2" w:rsidP="00A263E2">
            <w:pPr>
              <w:spacing w:before="0"/>
              <w:rPr>
                <w:rFonts w:cs="Arial"/>
              </w:rPr>
            </w:pPr>
            <w:r w:rsidRPr="00A263E2">
              <w:rPr>
                <w:rFonts w:cs="Arial"/>
                <w:b/>
                <w:bCs/>
              </w:rPr>
              <w:t>Develop a Consistent and Progressive Music Curriculum</w:t>
            </w:r>
          </w:p>
          <w:p w14:paraId="7FF13B8E" w14:textId="77777777" w:rsidR="00A263E2" w:rsidRPr="00A263E2" w:rsidRDefault="00A263E2" w:rsidP="007F700F">
            <w:pPr>
              <w:numPr>
                <w:ilvl w:val="0"/>
                <w:numId w:val="1"/>
              </w:numPr>
              <w:spacing w:before="0"/>
              <w:rPr>
                <w:rFonts w:cs="Arial"/>
              </w:rPr>
            </w:pPr>
            <w:r w:rsidRPr="00A263E2">
              <w:rPr>
                <w:rFonts w:cs="Arial"/>
              </w:rPr>
              <w:t>Ensure the curriculum builds on skills and knowledge year on year, adhering to the National Curriculum requirements for music.</w:t>
            </w:r>
          </w:p>
          <w:p w14:paraId="6486AC26" w14:textId="56D71A86" w:rsidR="00A263E2" w:rsidRPr="00A263E2" w:rsidRDefault="009971BA" w:rsidP="007F700F">
            <w:pPr>
              <w:numPr>
                <w:ilvl w:val="0"/>
                <w:numId w:val="1"/>
              </w:numPr>
              <w:spacing w:before="0"/>
              <w:rPr>
                <w:rFonts w:cs="Arial"/>
              </w:rPr>
            </w:pPr>
            <w:r>
              <w:rPr>
                <w:rFonts w:cs="Arial"/>
              </w:rPr>
              <w:t xml:space="preserve">Continue to </w:t>
            </w:r>
            <w:proofErr w:type="spellStart"/>
            <w:r>
              <w:rPr>
                <w:rFonts w:cs="Arial"/>
              </w:rPr>
              <w:t>intergrate</w:t>
            </w:r>
            <w:proofErr w:type="spellEnd"/>
            <w:r w:rsidR="00A263E2" w:rsidRPr="00A263E2">
              <w:rPr>
                <w:rFonts w:cs="Arial"/>
              </w:rPr>
              <w:t xml:space="preserve"> the </w:t>
            </w:r>
            <w:r w:rsidR="00A263E2" w:rsidRPr="00A263E2">
              <w:rPr>
                <w:rFonts w:cs="Arial"/>
                <w:b/>
                <w:bCs/>
              </w:rPr>
              <w:t>Get Set 4 Music</w:t>
            </w:r>
            <w:r w:rsidR="00A263E2" w:rsidRPr="00A263E2">
              <w:rPr>
                <w:rFonts w:cs="Arial"/>
              </w:rPr>
              <w:t xml:space="preserve"> scheme fully to provide structured and engaging lessons, including instrumental learning for each year group.</w:t>
            </w:r>
          </w:p>
          <w:p w14:paraId="1D87077F" w14:textId="5FA7D9B2" w:rsidR="00A263E2" w:rsidRDefault="00A263E2" w:rsidP="007F700F">
            <w:pPr>
              <w:numPr>
                <w:ilvl w:val="0"/>
                <w:numId w:val="1"/>
              </w:numPr>
              <w:spacing w:before="0"/>
              <w:rPr>
                <w:rFonts w:cs="Arial"/>
              </w:rPr>
            </w:pPr>
            <w:r w:rsidRPr="00A263E2">
              <w:rPr>
                <w:rFonts w:cs="Arial"/>
              </w:rPr>
              <w:t>Focus on developing pupils' understanding of rhythm, melody, and basic musical notation</w:t>
            </w:r>
            <w:r w:rsidR="007A6B55">
              <w:rPr>
                <w:rFonts w:cs="Arial"/>
              </w:rPr>
              <w:t>.</w:t>
            </w:r>
          </w:p>
          <w:p w14:paraId="02B80D2D" w14:textId="1B60487D" w:rsidR="007F700F" w:rsidRPr="004D3A56" w:rsidRDefault="009971BA" w:rsidP="007F700F">
            <w:pPr>
              <w:pStyle w:val="ListParagraph"/>
              <w:numPr>
                <w:ilvl w:val="0"/>
                <w:numId w:val="1"/>
              </w:numPr>
              <w:rPr>
                <w:rFonts w:cs="Arial"/>
                <w:bCs/>
              </w:rPr>
            </w:pPr>
            <w:r w:rsidRPr="004D3A56">
              <w:rPr>
                <w:rFonts w:cs="Arial"/>
                <w:bCs/>
              </w:rPr>
              <w:t>Continue with ‘</w:t>
            </w:r>
            <w:r w:rsidR="007F700F" w:rsidRPr="004D3A56">
              <w:rPr>
                <w:rFonts w:cs="Arial"/>
                <w:bCs/>
              </w:rPr>
              <w:t xml:space="preserve">Genre of the week’, to enhance pupils listening and appraising skills. </w:t>
            </w:r>
          </w:p>
          <w:p w14:paraId="45575C41" w14:textId="77777777" w:rsidR="007F700F" w:rsidRDefault="007F700F" w:rsidP="007F700F">
            <w:pPr>
              <w:spacing w:before="0"/>
              <w:ind w:left="720"/>
              <w:rPr>
                <w:rFonts w:cs="Arial"/>
              </w:rPr>
            </w:pPr>
          </w:p>
          <w:p w14:paraId="1BD23A43" w14:textId="77777777" w:rsidR="007A6B55" w:rsidRPr="00A263E2" w:rsidRDefault="007A6B55" w:rsidP="007A6B55">
            <w:pPr>
              <w:spacing w:before="0"/>
              <w:ind w:left="720"/>
              <w:rPr>
                <w:rFonts w:cs="Arial"/>
              </w:rPr>
            </w:pPr>
          </w:p>
          <w:p w14:paraId="603756DF" w14:textId="4DC56A15" w:rsidR="00A263E2" w:rsidRPr="00A263E2" w:rsidRDefault="00A263E2" w:rsidP="00A263E2">
            <w:pPr>
              <w:spacing w:before="0"/>
              <w:rPr>
                <w:rFonts w:cs="Arial"/>
              </w:rPr>
            </w:pPr>
            <w:r w:rsidRPr="00A263E2">
              <w:rPr>
                <w:rFonts w:cs="Arial"/>
              </w:rPr>
              <w:t xml:space="preserve"> </w:t>
            </w:r>
            <w:r w:rsidRPr="00A263E2">
              <w:rPr>
                <w:rFonts w:cs="Arial"/>
                <w:b/>
                <w:bCs/>
              </w:rPr>
              <w:t>Enhance Pupil Engagement and Creativity in Music</w:t>
            </w:r>
          </w:p>
          <w:p w14:paraId="460C8AA5" w14:textId="77777777" w:rsidR="00A263E2" w:rsidRPr="00A263E2" w:rsidRDefault="00A263E2" w:rsidP="007F700F">
            <w:pPr>
              <w:numPr>
                <w:ilvl w:val="0"/>
                <w:numId w:val="1"/>
              </w:numPr>
              <w:spacing w:before="0"/>
              <w:rPr>
                <w:rFonts w:cs="Arial"/>
              </w:rPr>
            </w:pPr>
            <w:r w:rsidRPr="00A263E2">
              <w:rPr>
                <w:rFonts w:cs="Arial"/>
              </w:rPr>
              <w:t>Encourage creativity and self-expression through composition, improvisation, and performance opportunities.</w:t>
            </w:r>
          </w:p>
          <w:p w14:paraId="6A2FA96A" w14:textId="77777777" w:rsidR="00A263E2" w:rsidRPr="00A263E2" w:rsidRDefault="00A263E2" w:rsidP="007F700F">
            <w:pPr>
              <w:numPr>
                <w:ilvl w:val="0"/>
                <w:numId w:val="1"/>
              </w:numPr>
              <w:spacing w:before="0"/>
              <w:rPr>
                <w:rFonts w:cs="Arial"/>
              </w:rPr>
            </w:pPr>
            <w:r w:rsidRPr="00A263E2">
              <w:rPr>
                <w:rFonts w:cs="Arial"/>
              </w:rPr>
              <w:t>Foster a positive attitude towards music by making lessons interactive, fun, and culturally diverse, exposing pupils to a variety of musical genres and traditions.</w:t>
            </w:r>
          </w:p>
          <w:p w14:paraId="418340AB" w14:textId="5FD370E1" w:rsidR="00A263E2" w:rsidRDefault="00A263E2" w:rsidP="007F700F">
            <w:pPr>
              <w:numPr>
                <w:ilvl w:val="0"/>
                <w:numId w:val="1"/>
              </w:numPr>
              <w:spacing w:before="0"/>
              <w:rPr>
                <w:rFonts w:cs="Arial"/>
              </w:rPr>
            </w:pPr>
            <w:r w:rsidRPr="00A263E2">
              <w:rPr>
                <w:rFonts w:cs="Arial"/>
              </w:rPr>
              <w:t xml:space="preserve">Provide opportunities for </w:t>
            </w:r>
            <w:r w:rsidR="007A6B55" w:rsidRPr="00A263E2">
              <w:rPr>
                <w:rFonts w:cs="Arial"/>
              </w:rPr>
              <w:t>p</w:t>
            </w:r>
            <w:r w:rsidR="007A6B55">
              <w:rPr>
                <w:rFonts w:cs="Arial"/>
              </w:rPr>
              <w:t xml:space="preserve">upils </w:t>
            </w:r>
            <w:r w:rsidRPr="00A263E2">
              <w:rPr>
                <w:rFonts w:cs="Arial"/>
              </w:rPr>
              <w:t>to showcase their skills through performances, such as school assemblies, concerts, or community events.</w:t>
            </w:r>
          </w:p>
          <w:p w14:paraId="4CD62A76" w14:textId="77777777" w:rsidR="007A6B55" w:rsidRPr="00A263E2" w:rsidRDefault="007A6B55" w:rsidP="007A6B55">
            <w:pPr>
              <w:spacing w:before="0"/>
              <w:ind w:left="720"/>
              <w:rPr>
                <w:rFonts w:cs="Arial"/>
              </w:rPr>
            </w:pPr>
          </w:p>
          <w:p w14:paraId="6354AEF2" w14:textId="26B4A98B" w:rsidR="00A263E2" w:rsidRPr="00A263E2" w:rsidRDefault="00A263E2" w:rsidP="00A263E2">
            <w:pPr>
              <w:spacing w:before="0"/>
              <w:rPr>
                <w:rFonts w:cs="Arial"/>
              </w:rPr>
            </w:pPr>
            <w:r w:rsidRPr="00A263E2">
              <w:rPr>
                <w:rFonts w:cs="Arial"/>
                <w:b/>
                <w:bCs/>
              </w:rPr>
              <w:t>Equip Pupils with Lifelong Musical Skills</w:t>
            </w:r>
          </w:p>
          <w:p w14:paraId="42C8570D" w14:textId="47E3E86C" w:rsidR="00A263E2" w:rsidRPr="00A263E2" w:rsidRDefault="00A263E2" w:rsidP="007F700F">
            <w:pPr>
              <w:numPr>
                <w:ilvl w:val="0"/>
                <w:numId w:val="1"/>
              </w:numPr>
              <w:spacing w:before="0"/>
              <w:rPr>
                <w:rFonts w:cs="Arial"/>
              </w:rPr>
            </w:pPr>
            <w:r w:rsidRPr="00A263E2">
              <w:rPr>
                <w:rFonts w:cs="Arial"/>
              </w:rPr>
              <w:t xml:space="preserve">Develop pupils' technical proficiency with various musical instruments, ensuring every child </w:t>
            </w:r>
            <w:r w:rsidR="007A6B55" w:rsidRPr="00A263E2">
              <w:rPr>
                <w:rFonts w:cs="Arial"/>
              </w:rPr>
              <w:t>gain</w:t>
            </w:r>
            <w:r w:rsidRPr="00A263E2">
              <w:rPr>
                <w:rFonts w:cs="Arial"/>
              </w:rPr>
              <w:t xml:space="preserve"> hands-on experience, with a particular focus on key instruments taught in lessons</w:t>
            </w:r>
            <w:r w:rsidR="00765E0D">
              <w:rPr>
                <w:rFonts w:cs="Arial"/>
              </w:rPr>
              <w:t>.</w:t>
            </w:r>
          </w:p>
          <w:p w14:paraId="1AC05F19" w14:textId="77777777" w:rsidR="00A263E2" w:rsidRDefault="00A263E2" w:rsidP="007F700F">
            <w:pPr>
              <w:numPr>
                <w:ilvl w:val="0"/>
                <w:numId w:val="1"/>
              </w:numPr>
              <w:spacing w:before="0"/>
              <w:rPr>
                <w:rFonts w:cs="Arial"/>
              </w:rPr>
            </w:pPr>
            <w:r w:rsidRPr="00A263E2">
              <w:rPr>
                <w:rFonts w:cs="Arial"/>
              </w:rPr>
              <w:t>Strengthen their aural skills, including listening and appraising music, so they can make musical judgments and understand how music fits into their everyday lives.</w:t>
            </w:r>
          </w:p>
          <w:p w14:paraId="6725AF03" w14:textId="77777777" w:rsidR="007A6B55" w:rsidRPr="00A263E2" w:rsidRDefault="007A6B55" w:rsidP="007A6B55">
            <w:pPr>
              <w:spacing w:before="0"/>
              <w:ind w:left="720"/>
              <w:rPr>
                <w:rFonts w:cs="Arial"/>
              </w:rPr>
            </w:pPr>
          </w:p>
          <w:p w14:paraId="610CFF99" w14:textId="109CD888" w:rsidR="00A263E2" w:rsidRPr="00A263E2" w:rsidRDefault="00A263E2" w:rsidP="00A263E2">
            <w:pPr>
              <w:spacing w:before="0"/>
              <w:rPr>
                <w:rFonts w:cs="Arial"/>
              </w:rPr>
            </w:pPr>
            <w:r w:rsidRPr="00A263E2">
              <w:rPr>
                <w:rFonts w:cs="Arial"/>
                <w:b/>
                <w:bCs/>
              </w:rPr>
              <w:t>Foster Collaboration with External Music Specialists</w:t>
            </w:r>
          </w:p>
          <w:p w14:paraId="4AB66F4B" w14:textId="77777777" w:rsidR="00A263E2" w:rsidRPr="00A263E2" w:rsidRDefault="00A263E2" w:rsidP="007F700F">
            <w:pPr>
              <w:numPr>
                <w:ilvl w:val="0"/>
                <w:numId w:val="1"/>
              </w:numPr>
              <w:spacing w:before="0"/>
              <w:rPr>
                <w:rFonts w:cs="Arial"/>
              </w:rPr>
            </w:pPr>
            <w:r w:rsidRPr="00A263E2">
              <w:rPr>
                <w:rFonts w:cs="Arial"/>
              </w:rPr>
              <w:lastRenderedPageBreak/>
              <w:t>Maintain close collaboration with external instrumental teachers to ensure high-quality music teaching and to provide continuity between classroom and instrumental lessons.</w:t>
            </w:r>
          </w:p>
          <w:p w14:paraId="53D85A80" w14:textId="77777777" w:rsidR="00A263E2" w:rsidRDefault="00A263E2" w:rsidP="007F700F">
            <w:pPr>
              <w:numPr>
                <w:ilvl w:val="0"/>
                <w:numId w:val="1"/>
              </w:numPr>
              <w:spacing w:before="0"/>
              <w:rPr>
                <w:rFonts w:cs="Arial"/>
              </w:rPr>
            </w:pPr>
            <w:r w:rsidRPr="00A263E2">
              <w:rPr>
                <w:rFonts w:cs="Arial"/>
              </w:rPr>
              <w:t>Ensure regular feedback and communication between classroom teachers and visiting specialists to track pupil progress and align lesson content.</w:t>
            </w:r>
          </w:p>
          <w:p w14:paraId="4DAB1EDB" w14:textId="77777777" w:rsidR="007A6B55" w:rsidRPr="00A263E2" w:rsidRDefault="007A6B55" w:rsidP="007A6B55">
            <w:pPr>
              <w:spacing w:before="0"/>
              <w:ind w:left="720"/>
              <w:rPr>
                <w:rFonts w:cs="Arial"/>
              </w:rPr>
            </w:pPr>
          </w:p>
          <w:p w14:paraId="2E14BA91" w14:textId="77EB5902" w:rsidR="00A263E2" w:rsidRPr="00A263E2" w:rsidRDefault="00A263E2" w:rsidP="00A263E2">
            <w:pPr>
              <w:spacing w:before="0"/>
              <w:rPr>
                <w:rFonts w:cs="Arial"/>
              </w:rPr>
            </w:pPr>
            <w:r w:rsidRPr="00A263E2">
              <w:rPr>
                <w:rFonts w:cs="Arial"/>
                <w:b/>
                <w:bCs/>
              </w:rPr>
              <w:t>Build an Inclusive and Accessible Music Program</w:t>
            </w:r>
          </w:p>
          <w:p w14:paraId="6C460CE3" w14:textId="77777777" w:rsidR="00A263E2" w:rsidRPr="00A263E2" w:rsidRDefault="00A263E2" w:rsidP="007F700F">
            <w:pPr>
              <w:numPr>
                <w:ilvl w:val="0"/>
                <w:numId w:val="1"/>
              </w:numPr>
              <w:spacing w:before="0"/>
              <w:rPr>
                <w:rFonts w:cs="Arial"/>
              </w:rPr>
            </w:pPr>
            <w:r w:rsidRPr="00A263E2">
              <w:rPr>
                <w:rFonts w:cs="Arial"/>
              </w:rPr>
              <w:t>Ensure that the music program is accessible to all students, including those with additional learning needs and pupils with EAL (English as an Additional Language).</w:t>
            </w:r>
          </w:p>
          <w:p w14:paraId="566953DA" w14:textId="77777777" w:rsidR="00A263E2" w:rsidRDefault="00A263E2" w:rsidP="007F700F">
            <w:pPr>
              <w:numPr>
                <w:ilvl w:val="0"/>
                <w:numId w:val="1"/>
              </w:numPr>
              <w:spacing w:before="0"/>
              <w:rPr>
                <w:rFonts w:cs="Arial"/>
              </w:rPr>
            </w:pPr>
            <w:r w:rsidRPr="00A263E2">
              <w:rPr>
                <w:rFonts w:cs="Arial"/>
              </w:rPr>
              <w:t>Develop differentiated learning strategies and use adaptive instruments/technologies to meet the needs of all learners, ensuring equal participation in music lessons.</w:t>
            </w:r>
          </w:p>
          <w:p w14:paraId="78084005" w14:textId="77777777" w:rsidR="007A6B55" w:rsidRPr="00A263E2" w:rsidRDefault="007A6B55" w:rsidP="007A6B55">
            <w:pPr>
              <w:spacing w:before="0"/>
              <w:ind w:left="720"/>
              <w:rPr>
                <w:rFonts w:cs="Arial"/>
              </w:rPr>
            </w:pPr>
          </w:p>
          <w:p w14:paraId="21C2C7E9" w14:textId="0EE056A0" w:rsidR="00A263E2" w:rsidRPr="00A263E2" w:rsidRDefault="00A263E2" w:rsidP="00A263E2">
            <w:pPr>
              <w:spacing w:before="0"/>
              <w:rPr>
                <w:rFonts w:cs="Arial"/>
              </w:rPr>
            </w:pPr>
            <w:r w:rsidRPr="00A263E2">
              <w:rPr>
                <w:rFonts w:cs="Arial"/>
                <w:b/>
                <w:bCs/>
              </w:rPr>
              <w:t>Integrate Music with Other Areas of the Curriculum</w:t>
            </w:r>
          </w:p>
          <w:p w14:paraId="487BF6D5" w14:textId="77777777" w:rsidR="00A263E2" w:rsidRPr="00A263E2" w:rsidRDefault="00A263E2" w:rsidP="007F700F">
            <w:pPr>
              <w:numPr>
                <w:ilvl w:val="0"/>
                <w:numId w:val="1"/>
              </w:numPr>
              <w:spacing w:before="0"/>
              <w:rPr>
                <w:rFonts w:cs="Arial"/>
              </w:rPr>
            </w:pPr>
            <w:r w:rsidRPr="00A263E2">
              <w:rPr>
                <w:rFonts w:cs="Arial"/>
              </w:rPr>
              <w:t>Promote cross-curricular links by integrating music with subjects like history, English, and ICT, such as studying historical periods through music or using technology to compose and edit music.</w:t>
            </w:r>
          </w:p>
          <w:p w14:paraId="56B92444" w14:textId="77777777" w:rsidR="00A263E2" w:rsidRDefault="00A263E2" w:rsidP="007F700F">
            <w:pPr>
              <w:numPr>
                <w:ilvl w:val="0"/>
                <w:numId w:val="1"/>
              </w:numPr>
              <w:spacing w:before="0"/>
              <w:rPr>
                <w:rFonts w:cs="Arial"/>
              </w:rPr>
            </w:pPr>
            <w:r w:rsidRPr="00A263E2">
              <w:rPr>
                <w:rFonts w:cs="Arial"/>
              </w:rPr>
              <w:t>Use music as a tool for enhancing literacy, numeracy, and emotional well-being across the school.</w:t>
            </w:r>
          </w:p>
          <w:p w14:paraId="0F54F0D8" w14:textId="77777777" w:rsidR="007A6B55" w:rsidRPr="00A263E2" w:rsidRDefault="007A6B55" w:rsidP="007A6B55">
            <w:pPr>
              <w:spacing w:before="0"/>
              <w:ind w:left="720"/>
              <w:rPr>
                <w:rFonts w:cs="Arial"/>
              </w:rPr>
            </w:pPr>
          </w:p>
          <w:p w14:paraId="17B12B35" w14:textId="2675CCB3" w:rsidR="00A263E2" w:rsidRPr="00A263E2" w:rsidRDefault="00A263E2" w:rsidP="00A263E2">
            <w:pPr>
              <w:spacing w:before="0"/>
              <w:rPr>
                <w:rFonts w:cs="Arial"/>
              </w:rPr>
            </w:pPr>
            <w:r w:rsidRPr="00A263E2">
              <w:rPr>
                <w:rFonts w:cs="Arial"/>
                <w:b/>
                <w:bCs/>
              </w:rPr>
              <w:t>Improve Pupil Assessment in Music</w:t>
            </w:r>
          </w:p>
          <w:p w14:paraId="02D35651" w14:textId="77777777" w:rsidR="00A263E2" w:rsidRPr="00A263E2" w:rsidRDefault="00A263E2" w:rsidP="007F700F">
            <w:pPr>
              <w:numPr>
                <w:ilvl w:val="0"/>
                <w:numId w:val="1"/>
              </w:numPr>
              <w:spacing w:before="0"/>
              <w:rPr>
                <w:rFonts w:cs="Arial"/>
              </w:rPr>
            </w:pPr>
            <w:r w:rsidRPr="00A263E2">
              <w:rPr>
                <w:rFonts w:cs="Arial"/>
              </w:rPr>
              <w:t>Develop a robust system for assessing musical progress, focusing on both formative and summative assessments, with clear criteria that measure technical skills, creativity, and understanding.</w:t>
            </w:r>
          </w:p>
          <w:p w14:paraId="00A30E89" w14:textId="77777777" w:rsidR="00A263E2" w:rsidRDefault="00A263E2" w:rsidP="007F700F">
            <w:pPr>
              <w:numPr>
                <w:ilvl w:val="0"/>
                <w:numId w:val="1"/>
              </w:numPr>
              <w:spacing w:before="0"/>
              <w:rPr>
                <w:rFonts w:cs="Arial"/>
              </w:rPr>
            </w:pPr>
            <w:r w:rsidRPr="00A263E2">
              <w:rPr>
                <w:rFonts w:cs="Arial"/>
              </w:rPr>
              <w:t>Use assessment data to inform teaching strategies, offering targeted support to pupils who require additional help and extension activities for those excelling.</w:t>
            </w:r>
          </w:p>
          <w:p w14:paraId="7C919494" w14:textId="77777777" w:rsidR="007A6B55" w:rsidRPr="00A263E2" w:rsidRDefault="007A6B55" w:rsidP="007A6B55">
            <w:pPr>
              <w:spacing w:before="0"/>
              <w:ind w:left="720"/>
              <w:rPr>
                <w:rFonts w:cs="Arial"/>
              </w:rPr>
            </w:pPr>
          </w:p>
          <w:p w14:paraId="0A715E97" w14:textId="68E1290C" w:rsidR="00A263E2" w:rsidRPr="00A263E2" w:rsidRDefault="00A263E2" w:rsidP="00A263E2">
            <w:pPr>
              <w:spacing w:before="0"/>
              <w:rPr>
                <w:rFonts w:cs="Arial"/>
              </w:rPr>
            </w:pPr>
            <w:r w:rsidRPr="00A263E2">
              <w:rPr>
                <w:rFonts w:cs="Arial"/>
                <w:b/>
                <w:bCs/>
              </w:rPr>
              <w:t>Provide Opportunities for Professional Development</w:t>
            </w:r>
          </w:p>
          <w:p w14:paraId="3A466F89" w14:textId="7548D58C" w:rsidR="00A263E2" w:rsidRPr="00A263E2" w:rsidRDefault="00A263E2" w:rsidP="007F700F">
            <w:pPr>
              <w:numPr>
                <w:ilvl w:val="0"/>
                <w:numId w:val="1"/>
              </w:numPr>
              <w:spacing w:before="0"/>
              <w:rPr>
                <w:rFonts w:cs="Arial"/>
              </w:rPr>
            </w:pPr>
            <w:r w:rsidRPr="00A263E2">
              <w:rPr>
                <w:rFonts w:cs="Arial"/>
              </w:rPr>
              <w:t xml:space="preserve">Ensure that </w:t>
            </w:r>
            <w:r w:rsidR="007A6B55">
              <w:rPr>
                <w:rFonts w:cs="Arial"/>
              </w:rPr>
              <w:t xml:space="preserve">St Boniface </w:t>
            </w:r>
            <w:r w:rsidRPr="00A263E2">
              <w:rPr>
                <w:rFonts w:cs="Arial"/>
              </w:rPr>
              <w:t xml:space="preserve">staff </w:t>
            </w:r>
            <w:r w:rsidR="007A6B55">
              <w:rPr>
                <w:rFonts w:cs="Arial"/>
              </w:rPr>
              <w:t xml:space="preserve">are </w:t>
            </w:r>
            <w:r w:rsidRPr="00A263E2">
              <w:rPr>
                <w:rFonts w:cs="Arial"/>
              </w:rPr>
              <w:t>involved in music teaching have access to regular CPD opportunities to stay up to date with new teaching methods, resources, and tools.</w:t>
            </w:r>
          </w:p>
          <w:p w14:paraId="3B31B9B0" w14:textId="77777777" w:rsidR="00A263E2" w:rsidRPr="00A263E2" w:rsidRDefault="00A263E2" w:rsidP="007F700F">
            <w:pPr>
              <w:numPr>
                <w:ilvl w:val="0"/>
                <w:numId w:val="1"/>
              </w:numPr>
              <w:spacing w:before="0"/>
              <w:rPr>
                <w:rFonts w:cs="Arial"/>
              </w:rPr>
            </w:pPr>
            <w:r w:rsidRPr="00A263E2">
              <w:rPr>
                <w:rFonts w:cs="Arial"/>
              </w:rPr>
              <w:t>Collaborate with music educators and networks to share best practices and enhance the music offering across the school.</w:t>
            </w:r>
          </w:p>
          <w:p w14:paraId="3B2DB5C7" w14:textId="77777777" w:rsidR="00447F6E" w:rsidRPr="0051266D" w:rsidRDefault="00447F6E" w:rsidP="0051266D">
            <w:pPr>
              <w:spacing w:before="0"/>
              <w:rPr>
                <w:rFonts w:cs="Arial"/>
              </w:rPr>
            </w:pPr>
          </w:p>
        </w:tc>
      </w:tr>
      <w:tr w:rsidR="009260AF" w14:paraId="55393A09" w14:textId="77777777" w:rsidTr="0074502F">
        <w:trPr>
          <w:trHeight w:val="562"/>
        </w:trPr>
        <w:tc>
          <w:tcPr>
            <w:tcW w:w="1725" w:type="dxa"/>
            <w:shd w:val="clear" w:color="auto" w:fill="041E42"/>
            <w:vAlign w:val="center"/>
          </w:tcPr>
          <w:p w14:paraId="63EF08F1" w14:textId="2A062642" w:rsidR="009260AF" w:rsidRPr="002C629B" w:rsidRDefault="009260AF" w:rsidP="0051266D">
            <w:pPr>
              <w:rPr>
                <w:rFonts w:cs="Arial"/>
                <w:b/>
              </w:rPr>
            </w:pPr>
            <w:r w:rsidRPr="002C629B">
              <w:rPr>
                <w:rFonts w:cs="Arial"/>
                <w:b/>
              </w:rPr>
              <w:lastRenderedPageBreak/>
              <w:t xml:space="preserve"> </w:t>
            </w:r>
          </w:p>
        </w:tc>
        <w:tc>
          <w:tcPr>
            <w:tcW w:w="12434" w:type="dxa"/>
            <w:gridSpan w:val="3"/>
            <w:shd w:val="clear" w:color="auto" w:fill="B1B1B1" w:themeFill="accent1"/>
            <w:vAlign w:val="center"/>
          </w:tcPr>
          <w:p w14:paraId="3C1A3A3E" w14:textId="51724221" w:rsidR="009260AF" w:rsidRPr="00231BC0" w:rsidRDefault="009260AF" w:rsidP="0067632A">
            <w:pPr>
              <w:spacing w:before="0"/>
              <w:rPr>
                <w:rFonts w:cs="Arial"/>
                <w:bCs/>
              </w:rPr>
            </w:pPr>
          </w:p>
        </w:tc>
      </w:tr>
      <w:tr w:rsidR="0051266D" w14:paraId="6819F4CF" w14:textId="77777777" w:rsidTr="0074502F">
        <w:trPr>
          <w:trHeight w:val="2540"/>
        </w:trPr>
        <w:tc>
          <w:tcPr>
            <w:tcW w:w="1725" w:type="dxa"/>
            <w:shd w:val="clear" w:color="auto" w:fill="041E42"/>
            <w:vAlign w:val="center"/>
          </w:tcPr>
          <w:p w14:paraId="16A34FAA" w14:textId="559C0251" w:rsidR="0051266D" w:rsidRPr="002C629B" w:rsidRDefault="00F264AB" w:rsidP="0051266D">
            <w:pPr>
              <w:rPr>
                <w:rFonts w:cs="Arial"/>
                <w:b/>
              </w:rPr>
            </w:pPr>
            <w:r>
              <w:rPr>
                <w:rFonts w:cs="Arial"/>
                <w:b/>
              </w:rPr>
              <w:lastRenderedPageBreak/>
              <w:t>Next Steps</w:t>
            </w:r>
          </w:p>
        </w:tc>
        <w:tc>
          <w:tcPr>
            <w:tcW w:w="4224" w:type="dxa"/>
          </w:tcPr>
          <w:p w14:paraId="0C406AE6" w14:textId="77777777" w:rsidR="00794A19" w:rsidRDefault="00447F6E" w:rsidP="00F264AB">
            <w:pPr>
              <w:spacing w:before="0"/>
              <w:rPr>
                <w:rFonts w:cs="Arial"/>
                <w:bCs/>
              </w:rPr>
            </w:pPr>
            <w:r>
              <w:rPr>
                <w:rFonts w:cs="Arial"/>
                <w:bCs/>
              </w:rPr>
              <w:t>Autumn</w:t>
            </w:r>
          </w:p>
          <w:p w14:paraId="3D9BC6C3" w14:textId="77777777" w:rsidR="00A263E2" w:rsidRDefault="00A263E2" w:rsidP="00F264AB">
            <w:pPr>
              <w:spacing w:before="0"/>
              <w:rPr>
                <w:rFonts w:cs="Arial"/>
                <w:bCs/>
              </w:rPr>
            </w:pPr>
          </w:p>
          <w:p w14:paraId="4B8C72C5" w14:textId="36CFD297" w:rsidR="00A263E2" w:rsidRPr="00A263E2" w:rsidRDefault="00A263E2" w:rsidP="00A263E2">
            <w:pPr>
              <w:spacing w:before="0"/>
              <w:rPr>
                <w:rFonts w:cs="Arial"/>
                <w:bCs/>
              </w:rPr>
            </w:pPr>
            <w:r w:rsidRPr="00A263E2">
              <w:rPr>
                <w:rFonts w:cs="Arial"/>
                <w:b/>
                <w:bCs/>
              </w:rPr>
              <w:t>Establish Instrumental Lessons</w:t>
            </w:r>
            <w:r>
              <w:rPr>
                <w:rFonts w:cs="Arial"/>
                <w:b/>
                <w:bCs/>
              </w:rPr>
              <w:t>- Magic Monday</w:t>
            </w:r>
          </w:p>
          <w:p w14:paraId="661BD1F2" w14:textId="1B697861" w:rsidR="00A263E2" w:rsidRPr="00A263E2" w:rsidRDefault="00A263E2" w:rsidP="00765E0D">
            <w:pPr>
              <w:numPr>
                <w:ilvl w:val="0"/>
                <w:numId w:val="10"/>
              </w:numPr>
              <w:spacing w:before="0"/>
              <w:rPr>
                <w:rFonts w:cs="Arial"/>
                <w:bCs/>
              </w:rPr>
            </w:pPr>
            <w:r w:rsidRPr="00A263E2">
              <w:rPr>
                <w:rFonts w:cs="Arial"/>
                <w:bCs/>
              </w:rPr>
              <w:t xml:space="preserve">Begin instrumental lessons with </w:t>
            </w:r>
            <w:r w:rsidR="009971BA">
              <w:rPr>
                <w:rFonts w:cs="Arial"/>
                <w:bCs/>
              </w:rPr>
              <w:t>music</w:t>
            </w:r>
            <w:r w:rsidRPr="00A263E2">
              <w:rPr>
                <w:rFonts w:cs="Arial"/>
                <w:bCs/>
              </w:rPr>
              <w:t xml:space="preserve"> teacher, ensuring all pupils get hands-on experience</w:t>
            </w:r>
            <w:r w:rsidR="009971BA">
              <w:rPr>
                <w:rFonts w:cs="Arial"/>
                <w:bCs/>
              </w:rPr>
              <w:t>.</w:t>
            </w:r>
          </w:p>
          <w:p w14:paraId="54521DB6" w14:textId="57CD1474" w:rsidR="00A263E2" w:rsidRPr="00A263E2" w:rsidRDefault="00A263E2" w:rsidP="00765E0D">
            <w:pPr>
              <w:numPr>
                <w:ilvl w:val="0"/>
                <w:numId w:val="10"/>
              </w:numPr>
              <w:spacing w:before="0"/>
              <w:rPr>
                <w:rFonts w:cs="Arial"/>
                <w:bCs/>
              </w:rPr>
            </w:pPr>
            <w:r w:rsidRPr="00A263E2">
              <w:rPr>
                <w:rFonts w:cs="Arial"/>
                <w:bCs/>
              </w:rPr>
              <w:t xml:space="preserve">Monitor and support pupils' progress in these instrumental sessions by coordinating with the </w:t>
            </w:r>
            <w:r w:rsidR="009971BA" w:rsidRPr="00A263E2">
              <w:rPr>
                <w:rFonts w:cs="Arial"/>
                <w:bCs/>
              </w:rPr>
              <w:t>m</w:t>
            </w:r>
            <w:r w:rsidR="009971BA">
              <w:rPr>
                <w:rFonts w:cs="Arial"/>
                <w:bCs/>
              </w:rPr>
              <w:t xml:space="preserve">usic cover </w:t>
            </w:r>
            <w:r w:rsidRPr="00A263E2">
              <w:rPr>
                <w:rFonts w:cs="Arial"/>
                <w:bCs/>
              </w:rPr>
              <w:t>teacher.</w:t>
            </w:r>
          </w:p>
          <w:p w14:paraId="69DF3FD2" w14:textId="762B7FCE" w:rsidR="00A263E2" w:rsidRPr="00A263E2" w:rsidRDefault="009971BA" w:rsidP="00A263E2">
            <w:pPr>
              <w:spacing w:before="0"/>
              <w:rPr>
                <w:rFonts w:cs="Arial"/>
                <w:bCs/>
              </w:rPr>
            </w:pPr>
            <w:r>
              <w:rPr>
                <w:rFonts w:cs="Arial"/>
                <w:b/>
                <w:bCs/>
              </w:rPr>
              <w:t>Continue to f</w:t>
            </w:r>
            <w:r w:rsidR="00A263E2" w:rsidRPr="00A263E2">
              <w:rPr>
                <w:rFonts w:cs="Arial"/>
                <w:b/>
                <w:bCs/>
              </w:rPr>
              <w:t>amiliari</w:t>
            </w:r>
            <w:r w:rsidR="00765E0D">
              <w:rPr>
                <w:rFonts w:cs="Arial"/>
                <w:b/>
                <w:bCs/>
              </w:rPr>
              <w:t>s</w:t>
            </w:r>
            <w:r w:rsidR="00A263E2" w:rsidRPr="00A263E2">
              <w:rPr>
                <w:rFonts w:cs="Arial"/>
                <w:b/>
                <w:bCs/>
              </w:rPr>
              <w:t>e with the Music Scheme (Get Set 4 Music)</w:t>
            </w:r>
          </w:p>
          <w:p w14:paraId="34A042B1" w14:textId="099CB0B5" w:rsidR="00A263E2" w:rsidRPr="00A263E2" w:rsidRDefault="00A263E2" w:rsidP="00765E0D">
            <w:pPr>
              <w:numPr>
                <w:ilvl w:val="0"/>
                <w:numId w:val="9"/>
              </w:numPr>
              <w:spacing w:before="0"/>
              <w:rPr>
                <w:rFonts w:cs="Arial"/>
                <w:bCs/>
              </w:rPr>
            </w:pPr>
            <w:r w:rsidRPr="00A263E2">
              <w:rPr>
                <w:rFonts w:cs="Arial"/>
                <w:bCs/>
              </w:rPr>
              <w:t xml:space="preserve">Ensure that all </w:t>
            </w:r>
            <w:r>
              <w:rPr>
                <w:rFonts w:cs="Arial"/>
                <w:bCs/>
              </w:rPr>
              <w:t xml:space="preserve">St Boniface </w:t>
            </w:r>
            <w:r w:rsidRPr="00A263E2">
              <w:rPr>
                <w:rFonts w:cs="Arial"/>
                <w:bCs/>
              </w:rPr>
              <w:t xml:space="preserve">teachers are familiar </w:t>
            </w:r>
            <w:r w:rsidRPr="00A263E2">
              <w:rPr>
                <w:rFonts w:cs="Arial"/>
              </w:rPr>
              <w:t>Get Set 4 Music</w:t>
            </w:r>
            <w:r w:rsidRPr="00A263E2">
              <w:rPr>
                <w:rFonts w:cs="Arial"/>
                <w:bCs/>
              </w:rPr>
              <w:t xml:space="preserve"> scheme and its resources</w:t>
            </w:r>
            <w:r>
              <w:rPr>
                <w:rFonts w:cs="Arial"/>
                <w:bCs/>
              </w:rPr>
              <w:t xml:space="preserve">. </w:t>
            </w:r>
          </w:p>
          <w:p w14:paraId="24E4E0DC" w14:textId="1A22742E" w:rsidR="00A263E2" w:rsidRPr="00A263E2" w:rsidRDefault="00A263E2" w:rsidP="00A263E2">
            <w:pPr>
              <w:spacing w:before="0"/>
              <w:rPr>
                <w:rFonts w:cs="Arial"/>
                <w:bCs/>
              </w:rPr>
            </w:pPr>
            <w:r w:rsidRPr="00A263E2">
              <w:rPr>
                <w:rFonts w:cs="Arial"/>
                <w:b/>
                <w:bCs/>
              </w:rPr>
              <w:t>Initial Pupil Assessments</w:t>
            </w:r>
          </w:p>
          <w:p w14:paraId="7B932984" w14:textId="77777777" w:rsidR="00A263E2" w:rsidRPr="00A263E2" w:rsidRDefault="00A263E2" w:rsidP="00765E0D">
            <w:pPr>
              <w:numPr>
                <w:ilvl w:val="0"/>
                <w:numId w:val="11"/>
              </w:numPr>
              <w:spacing w:before="0"/>
              <w:rPr>
                <w:rFonts w:cs="Arial"/>
                <w:bCs/>
              </w:rPr>
            </w:pPr>
            <w:r w:rsidRPr="00A263E2">
              <w:rPr>
                <w:rFonts w:cs="Arial"/>
                <w:bCs/>
              </w:rPr>
              <w:t>Conduct baseline assessments to understand the current musical knowledge and skills of each pupil.</w:t>
            </w:r>
          </w:p>
          <w:p w14:paraId="62A0E86B" w14:textId="77777777" w:rsidR="009971BA" w:rsidRPr="009971BA" w:rsidRDefault="00A263E2" w:rsidP="009971BA">
            <w:pPr>
              <w:pStyle w:val="ListParagraph"/>
              <w:numPr>
                <w:ilvl w:val="0"/>
                <w:numId w:val="11"/>
              </w:numPr>
              <w:spacing w:before="0"/>
              <w:rPr>
                <w:rFonts w:cs="Arial"/>
                <w:bCs/>
              </w:rPr>
            </w:pPr>
            <w:r w:rsidRPr="009971BA">
              <w:rPr>
                <w:rFonts w:cs="Arial"/>
                <w:bCs/>
              </w:rPr>
              <w:t>Use simple, informal assessments (e.g., observing participation, ability to follow rhythms) to gauge musical readiness.</w:t>
            </w:r>
          </w:p>
          <w:p w14:paraId="57ACA5BD" w14:textId="26780B0C" w:rsidR="00A263E2" w:rsidRPr="009971BA" w:rsidRDefault="009971BA" w:rsidP="009971BA">
            <w:pPr>
              <w:spacing w:before="0"/>
              <w:ind w:left="360"/>
              <w:rPr>
                <w:rFonts w:cs="Arial"/>
                <w:bCs/>
              </w:rPr>
            </w:pPr>
            <w:r w:rsidRPr="009971BA">
              <w:rPr>
                <w:rFonts w:cs="Arial"/>
                <w:b/>
              </w:rPr>
              <w:t>Introduction to Salford singing</w:t>
            </w:r>
            <w:r w:rsidRPr="009971BA">
              <w:rPr>
                <w:rFonts w:cs="Arial"/>
                <w:bCs/>
              </w:rPr>
              <w:br/>
              <w:t xml:space="preserve">Each week Year 3 and Year 4 will partake in </w:t>
            </w:r>
            <w:proofErr w:type="gramStart"/>
            <w:r w:rsidRPr="009971BA">
              <w:rPr>
                <w:rFonts w:cs="Arial"/>
                <w:bCs/>
              </w:rPr>
              <w:t>30 minute</w:t>
            </w:r>
            <w:proofErr w:type="gramEnd"/>
            <w:r w:rsidRPr="009971BA">
              <w:rPr>
                <w:rFonts w:cs="Arial"/>
                <w:bCs/>
              </w:rPr>
              <w:t xml:space="preserve"> singing sessions. </w:t>
            </w:r>
          </w:p>
          <w:p w14:paraId="155F1602" w14:textId="07753024" w:rsidR="00A263E2" w:rsidRPr="00A263E2" w:rsidRDefault="00A263E2" w:rsidP="00A263E2">
            <w:pPr>
              <w:spacing w:before="0"/>
              <w:rPr>
                <w:rFonts w:cs="Arial"/>
                <w:bCs/>
              </w:rPr>
            </w:pPr>
            <w:r w:rsidRPr="00A263E2">
              <w:rPr>
                <w:rFonts w:cs="Arial"/>
                <w:b/>
                <w:bCs/>
              </w:rPr>
              <w:t>Set Behavioural and Engagement Expectations</w:t>
            </w:r>
          </w:p>
          <w:p w14:paraId="7BDC161A" w14:textId="77777777" w:rsidR="00A263E2" w:rsidRPr="00A263E2" w:rsidRDefault="00A263E2" w:rsidP="00765E0D">
            <w:pPr>
              <w:numPr>
                <w:ilvl w:val="0"/>
                <w:numId w:val="12"/>
              </w:numPr>
              <w:spacing w:before="0"/>
              <w:rPr>
                <w:rFonts w:cs="Arial"/>
                <w:bCs/>
              </w:rPr>
            </w:pPr>
            <w:r w:rsidRPr="00A263E2">
              <w:rPr>
                <w:rFonts w:cs="Arial"/>
                <w:bCs/>
              </w:rPr>
              <w:t>Foster enthusiasm and a positive classroom environment for music, setting expectations for respectful listening, collaboration, and participation.</w:t>
            </w:r>
          </w:p>
          <w:p w14:paraId="4548D94F" w14:textId="4EBF44D6" w:rsidR="00A263E2" w:rsidRDefault="00A263E2" w:rsidP="00765E0D">
            <w:pPr>
              <w:numPr>
                <w:ilvl w:val="0"/>
                <w:numId w:val="12"/>
              </w:numPr>
              <w:spacing w:before="0"/>
              <w:rPr>
                <w:rFonts w:cs="Arial"/>
                <w:bCs/>
              </w:rPr>
            </w:pPr>
            <w:r w:rsidRPr="00A263E2">
              <w:rPr>
                <w:rFonts w:cs="Arial"/>
                <w:bCs/>
              </w:rPr>
              <w:t xml:space="preserve">Use the opportunity to encourage pupils to appreciate different </w:t>
            </w:r>
            <w:r w:rsidRPr="00A263E2">
              <w:rPr>
                <w:rFonts w:cs="Arial"/>
                <w:bCs/>
              </w:rPr>
              <w:lastRenderedPageBreak/>
              <w:t>music genres and cultures in an engaging way</w:t>
            </w:r>
            <w:r w:rsidR="00765E0D">
              <w:rPr>
                <w:rFonts w:cs="Arial"/>
                <w:bCs/>
              </w:rPr>
              <w:t>.</w:t>
            </w:r>
          </w:p>
          <w:p w14:paraId="1AC09C37" w14:textId="5276A462" w:rsidR="009971BA" w:rsidRPr="00A263E2" w:rsidRDefault="009971BA" w:rsidP="009971BA">
            <w:pPr>
              <w:spacing w:before="0"/>
              <w:ind w:left="360"/>
              <w:rPr>
                <w:rFonts w:cs="Arial"/>
                <w:bCs/>
              </w:rPr>
            </w:pPr>
            <w:r w:rsidRPr="009971BA">
              <w:rPr>
                <w:rFonts w:cs="Arial"/>
                <w:b/>
              </w:rPr>
              <w:t xml:space="preserve">Exposure </w:t>
            </w:r>
            <w:r>
              <w:rPr>
                <w:rFonts w:cs="Arial"/>
                <w:bCs/>
              </w:rPr>
              <w:br/>
              <w:t>Children to watch a trumpet performance by Mr Bland!</w:t>
            </w:r>
          </w:p>
          <w:p w14:paraId="6FE1A7F8" w14:textId="6096F502" w:rsidR="00A263E2" w:rsidRPr="00A263E2" w:rsidRDefault="00A263E2" w:rsidP="00A263E2">
            <w:pPr>
              <w:spacing w:before="0"/>
              <w:rPr>
                <w:rFonts w:cs="Arial"/>
                <w:b/>
              </w:rPr>
            </w:pPr>
            <w:r w:rsidRPr="00A263E2">
              <w:rPr>
                <w:rFonts w:cs="Arial"/>
                <w:b/>
              </w:rPr>
              <w:t xml:space="preserve">Provide after school </w:t>
            </w:r>
            <w:r>
              <w:rPr>
                <w:rFonts w:cs="Arial"/>
                <w:b/>
              </w:rPr>
              <w:t xml:space="preserve">opportunities in </w:t>
            </w:r>
            <w:r w:rsidRPr="00A263E2">
              <w:rPr>
                <w:rFonts w:cs="Arial"/>
                <w:b/>
              </w:rPr>
              <w:t xml:space="preserve">music </w:t>
            </w:r>
          </w:p>
          <w:p w14:paraId="2645F424" w14:textId="17676596" w:rsidR="009971BA" w:rsidRDefault="00A263E2" w:rsidP="00765E0D">
            <w:pPr>
              <w:pStyle w:val="ListParagraph"/>
              <w:numPr>
                <w:ilvl w:val="0"/>
                <w:numId w:val="15"/>
              </w:numPr>
              <w:spacing w:before="0"/>
              <w:rPr>
                <w:rFonts w:cs="Arial"/>
                <w:bCs/>
              </w:rPr>
            </w:pPr>
            <w:r>
              <w:rPr>
                <w:rFonts w:cs="Arial"/>
                <w:bCs/>
              </w:rPr>
              <w:t>Ukulele club</w:t>
            </w:r>
            <w:r w:rsidR="009971BA">
              <w:rPr>
                <w:rFonts w:cs="Arial"/>
                <w:bCs/>
              </w:rPr>
              <w:t xml:space="preserve"> and Music club</w:t>
            </w:r>
            <w:r>
              <w:rPr>
                <w:rFonts w:cs="Arial"/>
                <w:bCs/>
              </w:rPr>
              <w:t xml:space="preserve"> </w:t>
            </w:r>
            <w:r w:rsidR="009971BA">
              <w:rPr>
                <w:rFonts w:cs="Arial"/>
                <w:bCs/>
              </w:rPr>
              <w:t xml:space="preserve">from </w:t>
            </w:r>
            <w:r>
              <w:rPr>
                <w:rFonts w:cs="Arial"/>
                <w:bCs/>
              </w:rPr>
              <w:t>Autumn 1</w:t>
            </w:r>
          </w:p>
          <w:p w14:paraId="6D606978" w14:textId="6B010047" w:rsidR="00A263E2" w:rsidRDefault="00A263E2" w:rsidP="00765E0D">
            <w:pPr>
              <w:pStyle w:val="ListParagraph"/>
              <w:numPr>
                <w:ilvl w:val="0"/>
                <w:numId w:val="15"/>
              </w:numPr>
              <w:spacing w:before="0"/>
              <w:rPr>
                <w:rFonts w:cs="Arial"/>
                <w:bCs/>
              </w:rPr>
            </w:pPr>
            <w:r w:rsidRPr="00765E0D">
              <w:rPr>
                <w:rFonts w:cs="Arial"/>
                <w:bCs/>
              </w:rPr>
              <w:t xml:space="preserve">Christmas </w:t>
            </w:r>
            <w:r w:rsidR="009971BA">
              <w:rPr>
                <w:rFonts w:cs="Arial"/>
                <w:bCs/>
              </w:rPr>
              <w:t>Choir</w:t>
            </w:r>
            <w:r w:rsidRPr="00765E0D">
              <w:rPr>
                <w:rFonts w:cs="Arial"/>
                <w:bCs/>
              </w:rPr>
              <w:t xml:space="preserve"> </w:t>
            </w:r>
            <w:r w:rsidR="009971BA">
              <w:rPr>
                <w:rFonts w:cs="Arial"/>
                <w:bCs/>
              </w:rPr>
              <w:t xml:space="preserve">from </w:t>
            </w:r>
            <w:r w:rsidRPr="00765E0D">
              <w:rPr>
                <w:rFonts w:cs="Arial"/>
                <w:bCs/>
              </w:rPr>
              <w:t>Autumn 2</w:t>
            </w:r>
            <w:r w:rsidR="00765E0D">
              <w:rPr>
                <w:rFonts w:cs="Arial"/>
                <w:bCs/>
              </w:rPr>
              <w:t>.</w:t>
            </w:r>
          </w:p>
          <w:p w14:paraId="2074849A" w14:textId="000F62DE" w:rsidR="009971BA" w:rsidRDefault="009971BA" w:rsidP="00765E0D">
            <w:pPr>
              <w:pStyle w:val="ListParagraph"/>
              <w:numPr>
                <w:ilvl w:val="0"/>
                <w:numId w:val="15"/>
              </w:numPr>
              <w:spacing w:before="0"/>
              <w:rPr>
                <w:rFonts w:cs="Arial"/>
                <w:bCs/>
              </w:rPr>
            </w:pPr>
            <w:r>
              <w:rPr>
                <w:rFonts w:cs="Arial"/>
                <w:bCs/>
              </w:rPr>
              <w:t xml:space="preserve">Year 3 and Year 4 to perform in a Christmas </w:t>
            </w:r>
            <w:r w:rsidR="004D3A56">
              <w:rPr>
                <w:rFonts w:cs="Arial"/>
                <w:bCs/>
              </w:rPr>
              <w:t>C</w:t>
            </w:r>
            <w:r>
              <w:rPr>
                <w:rFonts w:cs="Arial"/>
                <w:bCs/>
              </w:rPr>
              <w:t xml:space="preserve">arol </w:t>
            </w:r>
            <w:r w:rsidR="004D3A56">
              <w:rPr>
                <w:rFonts w:cs="Arial"/>
                <w:bCs/>
              </w:rPr>
              <w:t>S</w:t>
            </w:r>
            <w:r>
              <w:rPr>
                <w:rFonts w:cs="Arial"/>
                <w:bCs/>
              </w:rPr>
              <w:t xml:space="preserve">ervice! </w:t>
            </w:r>
          </w:p>
          <w:p w14:paraId="1233F4EB" w14:textId="57F503D7" w:rsidR="00317DA8" w:rsidRPr="009971BA" w:rsidRDefault="00317DA8" w:rsidP="009971BA">
            <w:pPr>
              <w:spacing w:before="0"/>
              <w:ind w:left="360"/>
              <w:rPr>
                <w:rFonts w:cs="Arial"/>
                <w:bCs/>
              </w:rPr>
            </w:pPr>
          </w:p>
        </w:tc>
        <w:tc>
          <w:tcPr>
            <w:tcW w:w="4111" w:type="dxa"/>
          </w:tcPr>
          <w:p w14:paraId="675C6559" w14:textId="77777777" w:rsidR="00794A19" w:rsidRDefault="00447F6E" w:rsidP="00F264AB">
            <w:pPr>
              <w:rPr>
                <w:rFonts w:cs="Arial"/>
                <w:bCs/>
              </w:rPr>
            </w:pPr>
            <w:r>
              <w:rPr>
                <w:rFonts w:cs="Arial"/>
                <w:bCs/>
              </w:rPr>
              <w:lastRenderedPageBreak/>
              <w:t>Spring</w:t>
            </w:r>
          </w:p>
          <w:p w14:paraId="15118A44" w14:textId="77777777" w:rsidR="00A263E2" w:rsidRDefault="00A263E2" w:rsidP="00F264AB">
            <w:pPr>
              <w:rPr>
                <w:rFonts w:cs="Arial"/>
                <w:bCs/>
              </w:rPr>
            </w:pPr>
          </w:p>
          <w:p w14:paraId="606F3782" w14:textId="77777777" w:rsidR="00A263E2" w:rsidRDefault="00A263E2" w:rsidP="00A263E2">
            <w:pPr>
              <w:rPr>
                <w:rFonts w:cs="Arial"/>
                <w:b/>
                <w:bCs/>
              </w:rPr>
            </w:pPr>
            <w:r w:rsidRPr="00A263E2">
              <w:rPr>
                <w:rFonts w:cs="Arial"/>
                <w:b/>
                <w:bCs/>
              </w:rPr>
              <w:t>Build on Technical Musical Skills</w:t>
            </w:r>
          </w:p>
          <w:p w14:paraId="616D33FA" w14:textId="319681DB" w:rsidR="007F700F" w:rsidRDefault="00A263E2" w:rsidP="007F700F">
            <w:pPr>
              <w:pStyle w:val="ListParagraph"/>
              <w:numPr>
                <w:ilvl w:val="0"/>
                <w:numId w:val="16"/>
              </w:numPr>
              <w:rPr>
                <w:rFonts w:cs="Arial"/>
                <w:bCs/>
              </w:rPr>
            </w:pPr>
            <w:r w:rsidRPr="00A263E2">
              <w:rPr>
                <w:rFonts w:cs="Arial"/>
                <w:bCs/>
              </w:rPr>
              <w:t xml:space="preserve">Expand on aural skills with regular listening and appraising activities, asking pupils to identify instruments or describe the </w:t>
            </w:r>
            <w:r w:rsidR="007F700F">
              <w:rPr>
                <w:rFonts w:cs="Arial"/>
                <w:bCs/>
              </w:rPr>
              <w:t>mood/tempo of a piece.</w:t>
            </w:r>
          </w:p>
          <w:p w14:paraId="76008792" w14:textId="1C43B384" w:rsidR="007F700F" w:rsidRPr="009971BA" w:rsidRDefault="009971BA" w:rsidP="007F700F">
            <w:pPr>
              <w:pStyle w:val="ListParagraph"/>
              <w:numPr>
                <w:ilvl w:val="0"/>
                <w:numId w:val="16"/>
              </w:numPr>
              <w:rPr>
                <w:rFonts w:cs="Arial"/>
                <w:bCs/>
              </w:rPr>
            </w:pPr>
            <w:r>
              <w:rPr>
                <w:rFonts w:cs="Arial"/>
                <w:bCs/>
              </w:rPr>
              <w:t>Encourage more pupil involvement for</w:t>
            </w:r>
            <w:r w:rsidR="007F700F" w:rsidRPr="009971BA">
              <w:rPr>
                <w:rFonts w:cs="Arial"/>
                <w:bCs/>
              </w:rPr>
              <w:t xml:space="preserve"> ‘Genre of the week’</w:t>
            </w:r>
            <w:r>
              <w:rPr>
                <w:rFonts w:cs="Arial"/>
                <w:bCs/>
              </w:rPr>
              <w:t>.</w:t>
            </w:r>
          </w:p>
          <w:p w14:paraId="740D9760" w14:textId="7B3E395B" w:rsidR="00A263E2" w:rsidRPr="00A263E2" w:rsidRDefault="00A263E2" w:rsidP="00A263E2">
            <w:pPr>
              <w:rPr>
                <w:rFonts w:cs="Arial"/>
                <w:bCs/>
              </w:rPr>
            </w:pPr>
            <w:r w:rsidRPr="00A263E2">
              <w:rPr>
                <w:rFonts w:cs="Arial"/>
                <w:bCs/>
              </w:rPr>
              <w:t xml:space="preserve"> </w:t>
            </w:r>
            <w:r w:rsidRPr="00A263E2">
              <w:rPr>
                <w:rFonts w:cs="Arial"/>
                <w:b/>
                <w:bCs/>
              </w:rPr>
              <w:t>Assess Mid-Year Progress</w:t>
            </w:r>
          </w:p>
          <w:p w14:paraId="487524FA" w14:textId="77777777" w:rsidR="00A263E2" w:rsidRPr="00A263E2" w:rsidRDefault="00A263E2" w:rsidP="00765E0D">
            <w:pPr>
              <w:numPr>
                <w:ilvl w:val="0"/>
                <w:numId w:val="13"/>
              </w:numPr>
              <w:rPr>
                <w:rFonts w:cs="Arial"/>
                <w:bCs/>
              </w:rPr>
            </w:pPr>
            <w:r w:rsidRPr="00A263E2">
              <w:rPr>
                <w:rFonts w:cs="Arial"/>
                <w:bCs/>
              </w:rPr>
              <w:t>Conduct mid-year formative assessments, such as performance tasks, where pupils demonstrate what they’ve learned so far (e.g., playing a rhythm or short tune).</w:t>
            </w:r>
          </w:p>
          <w:p w14:paraId="51186243" w14:textId="77777777" w:rsidR="00A263E2" w:rsidRPr="00A263E2" w:rsidRDefault="00A263E2" w:rsidP="00765E0D">
            <w:pPr>
              <w:numPr>
                <w:ilvl w:val="0"/>
                <w:numId w:val="13"/>
              </w:numPr>
              <w:rPr>
                <w:rFonts w:cs="Arial"/>
                <w:bCs/>
              </w:rPr>
            </w:pPr>
            <w:r w:rsidRPr="00A263E2">
              <w:rPr>
                <w:rFonts w:cs="Arial"/>
                <w:bCs/>
              </w:rPr>
              <w:t>Use this data to identify areas where pupils need additional support or extension activities.</w:t>
            </w:r>
          </w:p>
          <w:p w14:paraId="2F7E7D35" w14:textId="11312A10" w:rsidR="00A263E2" w:rsidRPr="00A263E2" w:rsidRDefault="00A263E2" w:rsidP="00A263E2">
            <w:pPr>
              <w:rPr>
                <w:rFonts w:cs="Arial"/>
                <w:bCs/>
              </w:rPr>
            </w:pPr>
            <w:r w:rsidRPr="00A263E2">
              <w:rPr>
                <w:rFonts w:cs="Arial"/>
                <w:b/>
                <w:bCs/>
              </w:rPr>
              <w:t>Prepare for Cross-Curricular Links</w:t>
            </w:r>
          </w:p>
          <w:p w14:paraId="22961E11" w14:textId="0B5E012B" w:rsidR="00A263E2" w:rsidRPr="00A263E2" w:rsidRDefault="00A263E2" w:rsidP="00765E0D">
            <w:pPr>
              <w:numPr>
                <w:ilvl w:val="0"/>
                <w:numId w:val="14"/>
              </w:numPr>
              <w:rPr>
                <w:rFonts w:cs="Arial"/>
                <w:bCs/>
              </w:rPr>
            </w:pPr>
            <w:r>
              <w:rPr>
                <w:rFonts w:cs="Arial"/>
                <w:bCs/>
              </w:rPr>
              <w:t>If possible, s</w:t>
            </w:r>
            <w:r w:rsidRPr="00A263E2">
              <w:rPr>
                <w:rFonts w:cs="Arial"/>
                <w:bCs/>
              </w:rPr>
              <w:t>tart planning music-related activities that tie into other subjects, like using music to tell historical stories (e.g., learning songs from specific time periods).</w:t>
            </w:r>
          </w:p>
          <w:p w14:paraId="740C3469" w14:textId="02B0DE4A" w:rsidR="00A263E2" w:rsidRDefault="00A263E2" w:rsidP="00765E0D">
            <w:pPr>
              <w:numPr>
                <w:ilvl w:val="0"/>
                <w:numId w:val="14"/>
              </w:numPr>
              <w:rPr>
                <w:rFonts w:cs="Arial"/>
                <w:bCs/>
              </w:rPr>
            </w:pPr>
            <w:r w:rsidRPr="00A263E2">
              <w:rPr>
                <w:rFonts w:cs="Arial"/>
                <w:bCs/>
              </w:rPr>
              <w:t xml:space="preserve">Integrate basic literacy into music by focusing on musical </w:t>
            </w:r>
            <w:r w:rsidRPr="00A263E2">
              <w:rPr>
                <w:rFonts w:cs="Arial"/>
                <w:bCs/>
              </w:rPr>
              <w:lastRenderedPageBreak/>
              <w:t>terms and vocabulary (e.g., tempo, rhythm, beat) in lessons</w:t>
            </w:r>
            <w:r w:rsidR="00765E0D">
              <w:rPr>
                <w:rFonts w:cs="Arial"/>
                <w:bCs/>
              </w:rPr>
              <w:t>.</w:t>
            </w:r>
          </w:p>
          <w:p w14:paraId="564C7454" w14:textId="77777777" w:rsidR="00317DA8" w:rsidRDefault="00317DA8" w:rsidP="00317DA8">
            <w:pPr>
              <w:ind w:left="720"/>
              <w:rPr>
                <w:rFonts w:cs="Arial"/>
                <w:bCs/>
              </w:rPr>
            </w:pPr>
          </w:p>
          <w:p w14:paraId="6C197E92" w14:textId="6331DD06" w:rsidR="00317DA8" w:rsidRPr="009971BA" w:rsidRDefault="00317DA8" w:rsidP="00317DA8">
            <w:pPr>
              <w:spacing w:before="0"/>
              <w:rPr>
                <w:rFonts w:cs="Arial"/>
                <w:b/>
              </w:rPr>
            </w:pPr>
            <w:r w:rsidRPr="009971BA">
              <w:rPr>
                <w:rFonts w:cs="Arial"/>
                <w:b/>
              </w:rPr>
              <w:t xml:space="preserve">Continue to encourage out of school opportunities in music </w:t>
            </w:r>
          </w:p>
          <w:p w14:paraId="768EF1EA" w14:textId="77777777" w:rsidR="00317DA8" w:rsidRPr="009971BA" w:rsidRDefault="00317DA8" w:rsidP="00317DA8">
            <w:pPr>
              <w:numPr>
                <w:ilvl w:val="0"/>
                <w:numId w:val="14"/>
              </w:numPr>
              <w:rPr>
                <w:rFonts w:cs="Arial"/>
                <w:bCs/>
              </w:rPr>
            </w:pPr>
            <w:r w:rsidRPr="009971BA">
              <w:rPr>
                <w:rFonts w:cs="Arial"/>
                <w:bCs/>
              </w:rPr>
              <w:t>Encourage pupils to join existing school choir.</w:t>
            </w:r>
          </w:p>
          <w:p w14:paraId="303A069E" w14:textId="64E38508" w:rsidR="00317DA8" w:rsidRPr="009971BA" w:rsidRDefault="00317DA8" w:rsidP="00317DA8">
            <w:pPr>
              <w:numPr>
                <w:ilvl w:val="0"/>
                <w:numId w:val="14"/>
              </w:numPr>
              <w:rPr>
                <w:rFonts w:cs="Arial"/>
                <w:bCs/>
              </w:rPr>
            </w:pPr>
            <w:r w:rsidRPr="009971BA">
              <w:rPr>
                <w:rFonts w:cs="Arial"/>
                <w:bCs/>
              </w:rPr>
              <w:t xml:space="preserve">Continue with </w:t>
            </w:r>
            <w:proofErr w:type="spellStart"/>
            <w:r w:rsidRPr="009971BA">
              <w:rPr>
                <w:rFonts w:cs="Arial"/>
                <w:bCs/>
              </w:rPr>
              <w:t>Ukelele</w:t>
            </w:r>
            <w:proofErr w:type="spellEnd"/>
            <w:r w:rsidRPr="009971BA">
              <w:rPr>
                <w:rFonts w:cs="Arial"/>
                <w:bCs/>
              </w:rPr>
              <w:t xml:space="preserve"> club.</w:t>
            </w:r>
          </w:p>
          <w:p w14:paraId="6E478BC6" w14:textId="134E20B9" w:rsidR="00A263E2" w:rsidRPr="00F264AB" w:rsidRDefault="00A263E2" w:rsidP="004D3A56">
            <w:pPr>
              <w:ind w:left="360"/>
              <w:rPr>
                <w:rFonts w:cs="Arial"/>
                <w:bCs/>
              </w:rPr>
            </w:pPr>
          </w:p>
        </w:tc>
        <w:tc>
          <w:tcPr>
            <w:tcW w:w="4099" w:type="dxa"/>
          </w:tcPr>
          <w:p w14:paraId="2C174CEE" w14:textId="77777777" w:rsidR="00794A19" w:rsidRDefault="006301E4" w:rsidP="00F264AB">
            <w:pPr>
              <w:rPr>
                <w:rFonts w:cs="Arial"/>
                <w:bCs/>
              </w:rPr>
            </w:pPr>
            <w:r>
              <w:rPr>
                <w:rFonts w:cs="Arial"/>
                <w:bCs/>
              </w:rPr>
              <w:lastRenderedPageBreak/>
              <w:t xml:space="preserve">Summer </w:t>
            </w:r>
          </w:p>
          <w:p w14:paraId="311C4529" w14:textId="77777777" w:rsidR="00506177" w:rsidRDefault="00506177" w:rsidP="00F264AB">
            <w:pPr>
              <w:rPr>
                <w:rFonts w:cs="Arial"/>
                <w:bCs/>
              </w:rPr>
            </w:pPr>
          </w:p>
          <w:p w14:paraId="02C54591" w14:textId="51D4EBA1" w:rsidR="00506177" w:rsidRPr="00506177" w:rsidRDefault="00506177" w:rsidP="00506177">
            <w:pPr>
              <w:rPr>
                <w:rFonts w:cs="Arial"/>
                <w:b/>
                <w:bCs/>
              </w:rPr>
            </w:pPr>
            <w:r w:rsidRPr="00506177">
              <w:rPr>
                <w:rFonts w:cs="Arial"/>
                <w:b/>
                <w:bCs/>
              </w:rPr>
              <w:t>Prepare for End-of-Year Performances</w:t>
            </w:r>
          </w:p>
          <w:p w14:paraId="650A6D51" w14:textId="66BE2AB3" w:rsidR="00506177" w:rsidRPr="00506177" w:rsidRDefault="00506177" w:rsidP="00765E0D">
            <w:pPr>
              <w:pStyle w:val="ListParagraph"/>
              <w:numPr>
                <w:ilvl w:val="0"/>
                <w:numId w:val="16"/>
              </w:numPr>
              <w:rPr>
                <w:rFonts w:cs="Arial"/>
                <w:bCs/>
              </w:rPr>
            </w:pPr>
            <w:r w:rsidRPr="00506177">
              <w:rPr>
                <w:rFonts w:cs="Arial"/>
                <w:bCs/>
              </w:rPr>
              <w:t>Begin preparing pupils for an end-of-year performance.</w:t>
            </w:r>
          </w:p>
          <w:p w14:paraId="5C10AB9F" w14:textId="3F8550BD" w:rsidR="00506177" w:rsidRPr="00506177" w:rsidRDefault="00506177" w:rsidP="00765E0D">
            <w:pPr>
              <w:pStyle w:val="ListParagraph"/>
              <w:numPr>
                <w:ilvl w:val="0"/>
                <w:numId w:val="16"/>
              </w:numPr>
              <w:rPr>
                <w:rFonts w:cs="Arial"/>
                <w:bCs/>
              </w:rPr>
            </w:pPr>
            <w:r w:rsidRPr="00506177">
              <w:rPr>
                <w:rFonts w:cs="Arial"/>
                <w:bCs/>
              </w:rPr>
              <w:t>Use this as an opportunity for St Boniface pupils to showcase their progress, playing instruments and demonstrating their skills in front of an audience.</w:t>
            </w:r>
          </w:p>
          <w:p w14:paraId="0694D286" w14:textId="77777777" w:rsidR="00506177" w:rsidRPr="00506177" w:rsidRDefault="00506177" w:rsidP="00506177">
            <w:pPr>
              <w:rPr>
                <w:rFonts w:cs="Arial"/>
                <w:bCs/>
              </w:rPr>
            </w:pPr>
            <w:r w:rsidRPr="00506177">
              <w:rPr>
                <w:rFonts w:cs="Arial"/>
                <w:b/>
                <w:bCs/>
              </w:rPr>
              <w:t>Focus on Composition and Independent Work</w:t>
            </w:r>
          </w:p>
          <w:p w14:paraId="165D1767" w14:textId="04AA992E" w:rsidR="00506177" w:rsidRPr="00506177" w:rsidRDefault="00506177" w:rsidP="00765E0D">
            <w:pPr>
              <w:pStyle w:val="ListParagraph"/>
              <w:numPr>
                <w:ilvl w:val="0"/>
                <w:numId w:val="16"/>
              </w:numPr>
              <w:rPr>
                <w:rFonts w:cs="Arial"/>
                <w:bCs/>
              </w:rPr>
            </w:pPr>
            <w:r w:rsidRPr="00506177">
              <w:rPr>
                <w:rFonts w:cs="Arial"/>
                <w:bCs/>
              </w:rPr>
              <w:t xml:space="preserve">Encourage independent music-making, where pupils </w:t>
            </w:r>
            <w:r w:rsidR="00765E0D" w:rsidRPr="00506177">
              <w:rPr>
                <w:rFonts w:cs="Arial"/>
                <w:bCs/>
              </w:rPr>
              <w:t>can</w:t>
            </w:r>
            <w:r w:rsidRPr="00506177">
              <w:rPr>
                <w:rFonts w:cs="Arial"/>
                <w:bCs/>
              </w:rPr>
              <w:t xml:space="preserve"> create their own short compositions using the instruments and knowledge they've gained.</w:t>
            </w:r>
          </w:p>
          <w:p w14:paraId="0C579127" w14:textId="77777777" w:rsidR="00506177" w:rsidRPr="00506177" w:rsidRDefault="00506177" w:rsidP="00765E0D">
            <w:pPr>
              <w:pStyle w:val="ListParagraph"/>
              <w:numPr>
                <w:ilvl w:val="0"/>
                <w:numId w:val="16"/>
              </w:numPr>
              <w:rPr>
                <w:rFonts w:cs="Arial"/>
                <w:bCs/>
              </w:rPr>
            </w:pPr>
            <w:r w:rsidRPr="00506177">
              <w:rPr>
                <w:rFonts w:cs="Arial"/>
                <w:bCs/>
              </w:rPr>
              <w:t>Continue to develop aural skills with more complex listening tasks, asking pupils to compare and contrast different musical pieces or genres.</w:t>
            </w:r>
          </w:p>
          <w:p w14:paraId="16684AA1" w14:textId="77777777" w:rsidR="00506177" w:rsidRPr="00506177" w:rsidRDefault="00506177" w:rsidP="00506177">
            <w:pPr>
              <w:rPr>
                <w:rFonts w:cs="Arial"/>
                <w:bCs/>
              </w:rPr>
            </w:pPr>
            <w:r w:rsidRPr="00506177">
              <w:rPr>
                <w:rFonts w:cs="Arial"/>
                <w:b/>
                <w:bCs/>
              </w:rPr>
              <w:t>End-of-Year Assessment and Reflection</w:t>
            </w:r>
          </w:p>
          <w:p w14:paraId="5931F285" w14:textId="77777777" w:rsidR="00506177" w:rsidRPr="00506177" w:rsidRDefault="00506177" w:rsidP="00765E0D">
            <w:pPr>
              <w:pStyle w:val="ListParagraph"/>
              <w:numPr>
                <w:ilvl w:val="0"/>
                <w:numId w:val="17"/>
              </w:numPr>
              <w:rPr>
                <w:rFonts w:cs="Arial"/>
                <w:bCs/>
              </w:rPr>
            </w:pPr>
            <w:r w:rsidRPr="00506177">
              <w:rPr>
                <w:rFonts w:cs="Arial"/>
                <w:bCs/>
              </w:rPr>
              <w:t xml:space="preserve">Conduct summative assessments, on Get set 4 music. </w:t>
            </w:r>
          </w:p>
          <w:p w14:paraId="36016F7D" w14:textId="11DFFE78" w:rsidR="00506177" w:rsidRPr="00506177" w:rsidRDefault="00506177" w:rsidP="00506177">
            <w:pPr>
              <w:rPr>
                <w:rFonts w:cs="Arial"/>
                <w:bCs/>
              </w:rPr>
            </w:pPr>
            <w:r w:rsidRPr="00506177">
              <w:rPr>
                <w:rFonts w:cs="Arial"/>
                <w:b/>
                <w:bCs/>
              </w:rPr>
              <w:t>Consolidate Knowledge and Prepare for the Next Stage</w:t>
            </w:r>
          </w:p>
          <w:p w14:paraId="701ED8F6" w14:textId="77777777" w:rsidR="00506177" w:rsidRPr="00506177" w:rsidRDefault="00506177" w:rsidP="00765E0D">
            <w:pPr>
              <w:pStyle w:val="ListParagraph"/>
              <w:numPr>
                <w:ilvl w:val="0"/>
                <w:numId w:val="17"/>
              </w:numPr>
              <w:rPr>
                <w:rFonts w:cs="Arial"/>
                <w:bCs/>
              </w:rPr>
            </w:pPr>
            <w:r w:rsidRPr="00506177">
              <w:rPr>
                <w:rFonts w:cs="Arial"/>
                <w:bCs/>
              </w:rPr>
              <w:lastRenderedPageBreak/>
              <w:t>Reinforce key concepts learned over the year to ensure a solid foundation for progression into the next year.</w:t>
            </w:r>
          </w:p>
          <w:p w14:paraId="6A764B4D" w14:textId="5BB28DD5" w:rsidR="00506177" w:rsidRPr="00506177" w:rsidRDefault="00506177" w:rsidP="00765E0D">
            <w:pPr>
              <w:pStyle w:val="ListParagraph"/>
              <w:numPr>
                <w:ilvl w:val="0"/>
                <w:numId w:val="17"/>
              </w:numPr>
              <w:rPr>
                <w:rFonts w:cs="Arial"/>
                <w:bCs/>
              </w:rPr>
            </w:pPr>
            <w:r w:rsidRPr="00506177">
              <w:rPr>
                <w:rFonts w:cs="Arial"/>
                <w:bCs/>
              </w:rPr>
              <w:t>Prepare transition materials for the next teacher or year group, including a summary of each pupil's musical development, strengths, and areas to improve.</w:t>
            </w:r>
          </w:p>
          <w:p w14:paraId="49CA11CE" w14:textId="30BDA2FE" w:rsidR="00506177" w:rsidRPr="00F264AB" w:rsidRDefault="00506177" w:rsidP="00F264AB">
            <w:pPr>
              <w:rPr>
                <w:rFonts w:cs="Arial"/>
                <w:bCs/>
              </w:rPr>
            </w:pPr>
          </w:p>
        </w:tc>
      </w:tr>
      <w:tr w:rsidR="0067632A" w14:paraId="292EDAB8" w14:textId="77777777" w:rsidTr="0067632A">
        <w:trPr>
          <w:trHeight w:val="833"/>
        </w:trPr>
        <w:tc>
          <w:tcPr>
            <w:tcW w:w="1725" w:type="dxa"/>
            <w:shd w:val="clear" w:color="auto" w:fill="041E42"/>
            <w:vAlign w:val="center"/>
          </w:tcPr>
          <w:p w14:paraId="0F744496" w14:textId="77777777" w:rsidR="0067632A" w:rsidRPr="00313088" w:rsidRDefault="0067632A" w:rsidP="00581E64">
            <w:pPr>
              <w:spacing w:before="0"/>
              <w:rPr>
                <w:rFonts w:cs="Arial"/>
                <w:b/>
              </w:rPr>
            </w:pPr>
            <w:r w:rsidRPr="00313088">
              <w:rPr>
                <w:rFonts w:cs="Arial"/>
                <w:b/>
              </w:rPr>
              <w:lastRenderedPageBreak/>
              <w:t>Coordinated by</w:t>
            </w:r>
          </w:p>
        </w:tc>
        <w:tc>
          <w:tcPr>
            <w:tcW w:w="12434" w:type="dxa"/>
            <w:gridSpan w:val="3"/>
            <w:vAlign w:val="center"/>
          </w:tcPr>
          <w:p w14:paraId="286E43E1" w14:textId="1CA8E68A" w:rsidR="0067632A" w:rsidRPr="0067632A" w:rsidRDefault="007A6B55" w:rsidP="0074502F">
            <w:pPr>
              <w:spacing w:before="0"/>
              <w:jc w:val="center"/>
              <w:rPr>
                <w:rFonts w:cs="Arial"/>
              </w:rPr>
            </w:pPr>
            <w:r>
              <w:rPr>
                <w:rFonts w:cs="Arial"/>
              </w:rPr>
              <w:t>Rachael Riley</w:t>
            </w:r>
          </w:p>
        </w:tc>
      </w:tr>
    </w:tbl>
    <w:p w14:paraId="053E4AD3" w14:textId="33C9A30B" w:rsidR="0044535B" w:rsidRPr="00245491" w:rsidRDefault="0044535B" w:rsidP="00245491"/>
    <w:sectPr w:rsidR="0044535B" w:rsidRPr="00245491" w:rsidSect="00EE4A72">
      <w:footerReference w:type="default" r:id="rId8"/>
      <w:footerReference w:type="first" r:id="rId9"/>
      <w:pgSz w:w="16838" w:h="11906" w:orient="landscape"/>
      <w:pgMar w:top="-1297" w:right="1440" w:bottom="709" w:left="1440" w:header="0" w:footer="1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F2A9E" w14:textId="77777777" w:rsidR="00674C6B" w:rsidRDefault="00674C6B">
      <w:pPr>
        <w:spacing w:after="0" w:line="240" w:lineRule="auto"/>
      </w:pPr>
      <w:r>
        <w:separator/>
      </w:r>
    </w:p>
  </w:endnote>
  <w:endnote w:type="continuationSeparator" w:id="0">
    <w:p w14:paraId="7A7C35EA" w14:textId="77777777" w:rsidR="00674C6B" w:rsidRDefault="00674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1D0CA" w14:textId="3B09DCE1" w:rsidR="0067632A" w:rsidRPr="00EE4A72" w:rsidRDefault="0067632A">
    <w:pPr>
      <w:pStyle w:val="Footer"/>
      <w:rPr>
        <w:rFonts w:cs="Arial"/>
        <w:sz w:val="20"/>
      </w:rPr>
    </w:pPr>
    <w:r w:rsidRPr="00EE4A72">
      <w:rPr>
        <w:rFonts w:cs="Arial"/>
        <w:sz w:val="20"/>
      </w:rPr>
      <w:t xml:space="preserve">Last updated: </w:t>
    </w:r>
    <w:r w:rsidR="0051266D">
      <w:rPr>
        <w:rFonts w:cs="Arial"/>
        <w:sz w:val="20"/>
      </w:rPr>
      <w:t>October</w:t>
    </w:r>
    <w:r>
      <w:rPr>
        <w:rFonts w:cs="Arial"/>
        <w:sz w:val="20"/>
      </w:rPr>
      <w:t xml:space="preserve"> 2023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7373" w14:textId="2DB1909B" w:rsidR="0067632A" w:rsidRDefault="0067632A">
    <w:pPr>
      <w:pStyle w:val="Footer"/>
    </w:pPr>
    <w:r w:rsidRPr="00EE4A72">
      <w:rPr>
        <w:rFonts w:cs="Arial"/>
        <w:sz w:val="20"/>
      </w:rPr>
      <w:t xml:space="preserve">Last updated: </w:t>
    </w:r>
    <w:r>
      <w:rPr>
        <w:rFonts w:cs="Arial"/>
        <w:sz w:val="20"/>
      </w:rPr>
      <w:t xml:space="preserve">4 January 2023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AE32E" w14:textId="77777777" w:rsidR="00674C6B" w:rsidRDefault="00674C6B">
      <w:pPr>
        <w:spacing w:after="0" w:line="240" w:lineRule="auto"/>
      </w:pPr>
      <w:r>
        <w:separator/>
      </w:r>
    </w:p>
  </w:footnote>
  <w:footnote w:type="continuationSeparator" w:id="0">
    <w:p w14:paraId="47D5CF7B" w14:textId="77777777" w:rsidR="00674C6B" w:rsidRDefault="00674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4E7"/>
    <w:multiLevelType w:val="hybridMultilevel"/>
    <w:tmpl w:val="0B5AF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5744F"/>
    <w:multiLevelType w:val="multilevel"/>
    <w:tmpl w:val="AF8C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B2B0F"/>
    <w:multiLevelType w:val="multilevel"/>
    <w:tmpl w:val="1EEE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304E2"/>
    <w:multiLevelType w:val="multilevel"/>
    <w:tmpl w:val="221A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2529F"/>
    <w:multiLevelType w:val="multilevel"/>
    <w:tmpl w:val="E1E2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34607"/>
    <w:multiLevelType w:val="multilevel"/>
    <w:tmpl w:val="64D8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61744"/>
    <w:multiLevelType w:val="multilevel"/>
    <w:tmpl w:val="8312C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212B0"/>
    <w:multiLevelType w:val="hybridMultilevel"/>
    <w:tmpl w:val="2E6C4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A0527"/>
    <w:multiLevelType w:val="multilevel"/>
    <w:tmpl w:val="93B2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511735"/>
    <w:multiLevelType w:val="multilevel"/>
    <w:tmpl w:val="F890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E61B79"/>
    <w:multiLevelType w:val="hybridMultilevel"/>
    <w:tmpl w:val="42D2DD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3AB33C1"/>
    <w:multiLevelType w:val="multilevel"/>
    <w:tmpl w:val="73B6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72CDF"/>
    <w:multiLevelType w:val="multilevel"/>
    <w:tmpl w:val="472C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7F5C86"/>
    <w:multiLevelType w:val="multilevel"/>
    <w:tmpl w:val="8B1C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DE4300"/>
    <w:multiLevelType w:val="multilevel"/>
    <w:tmpl w:val="288A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DE5A8A"/>
    <w:multiLevelType w:val="multilevel"/>
    <w:tmpl w:val="402C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2666D8"/>
    <w:multiLevelType w:val="hybridMultilevel"/>
    <w:tmpl w:val="A2C6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934DB8"/>
    <w:multiLevelType w:val="multilevel"/>
    <w:tmpl w:val="9DA2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922799"/>
    <w:multiLevelType w:val="multilevel"/>
    <w:tmpl w:val="BE8C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174928"/>
    <w:multiLevelType w:val="hybridMultilevel"/>
    <w:tmpl w:val="910C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44F9E"/>
    <w:multiLevelType w:val="multilevel"/>
    <w:tmpl w:val="434E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785BFD"/>
    <w:multiLevelType w:val="multilevel"/>
    <w:tmpl w:val="696C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9F1EC1"/>
    <w:multiLevelType w:val="multilevel"/>
    <w:tmpl w:val="33B4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9E1E52"/>
    <w:multiLevelType w:val="hybridMultilevel"/>
    <w:tmpl w:val="E72C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89165A"/>
    <w:multiLevelType w:val="multilevel"/>
    <w:tmpl w:val="6BC6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2A7EAA"/>
    <w:multiLevelType w:val="multilevel"/>
    <w:tmpl w:val="1546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209B6"/>
    <w:multiLevelType w:val="multilevel"/>
    <w:tmpl w:val="8404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22"/>
  </w:num>
  <w:num w:numId="4">
    <w:abstractNumId w:val="6"/>
  </w:num>
  <w:num w:numId="5">
    <w:abstractNumId w:val="18"/>
  </w:num>
  <w:num w:numId="6">
    <w:abstractNumId w:val="21"/>
  </w:num>
  <w:num w:numId="7">
    <w:abstractNumId w:val="15"/>
  </w:num>
  <w:num w:numId="8">
    <w:abstractNumId w:val="24"/>
  </w:num>
  <w:num w:numId="9">
    <w:abstractNumId w:val="13"/>
  </w:num>
  <w:num w:numId="10">
    <w:abstractNumId w:val="9"/>
  </w:num>
  <w:num w:numId="11">
    <w:abstractNumId w:val="26"/>
  </w:num>
  <w:num w:numId="12">
    <w:abstractNumId w:val="12"/>
  </w:num>
  <w:num w:numId="13">
    <w:abstractNumId w:val="11"/>
  </w:num>
  <w:num w:numId="14">
    <w:abstractNumId w:val="20"/>
  </w:num>
  <w:num w:numId="15">
    <w:abstractNumId w:val="23"/>
  </w:num>
  <w:num w:numId="16">
    <w:abstractNumId w:val="0"/>
  </w:num>
  <w:num w:numId="17">
    <w:abstractNumId w:val="16"/>
  </w:num>
  <w:num w:numId="18">
    <w:abstractNumId w:val="5"/>
  </w:num>
  <w:num w:numId="19">
    <w:abstractNumId w:val="14"/>
  </w:num>
  <w:num w:numId="20">
    <w:abstractNumId w:val="1"/>
  </w:num>
  <w:num w:numId="21">
    <w:abstractNumId w:val="17"/>
  </w:num>
  <w:num w:numId="22">
    <w:abstractNumId w:val="25"/>
  </w:num>
  <w:num w:numId="23">
    <w:abstractNumId w:val="7"/>
  </w:num>
  <w:num w:numId="24">
    <w:abstractNumId w:val="4"/>
  </w:num>
  <w:num w:numId="25">
    <w:abstractNumId w:val="3"/>
  </w:num>
  <w:num w:numId="26">
    <w:abstractNumId w:val="10"/>
  </w:num>
  <w:num w:numId="27">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3FE"/>
    <w:rsid w:val="0002480D"/>
    <w:rsid w:val="00043237"/>
    <w:rsid w:val="00047A11"/>
    <w:rsid w:val="0005295A"/>
    <w:rsid w:val="000544F0"/>
    <w:rsid w:val="00057C93"/>
    <w:rsid w:val="000741AD"/>
    <w:rsid w:val="000A2E33"/>
    <w:rsid w:val="000A3370"/>
    <w:rsid w:val="000A7162"/>
    <w:rsid w:val="000B0B1D"/>
    <w:rsid w:val="000B7BAD"/>
    <w:rsid w:val="000C6EC1"/>
    <w:rsid w:val="000E2D06"/>
    <w:rsid w:val="000F69FB"/>
    <w:rsid w:val="00105966"/>
    <w:rsid w:val="00114DB5"/>
    <w:rsid w:val="00123DBB"/>
    <w:rsid w:val="00140545"/>
    <w:rsid w:val="00144C19"/>
    <w:rsid w:val="00156355"/>
    <w:rsid w:val="0015764B"/>
    <w:rsid w:val="00167476"/>
    <w:rsid w:val="00172989"/>
    <w:rsid w:val="001746AC"/>
    <w:rsid w:val="00176E0D"/>
    <w:rsid w:val="00177FA2"/>
    <w:rsid w:val="00182CD8"/>
    <w:rsid w:val="001913C0"/>
    <w:rsid w:val="001A0E7D"/>
    <w:rsid w:val="001A5D4C"/>
    <w:rsid w:val="001B1EA6"/>
    <w:rsid w:val="001B5F18"/>
    <w:rsid w:val="001C0183"/>
    <w:rsid w:val="001C1B70"/>
    <w:rsid w:val="001C541C"/>
    <w:rsid w:val="001D08FF"/>
    <w:rsid w:val="0020305A"/>
    <w:rsid w:val="002031C3"/>
    <w:rsid w:val="00224BEE"/>
    <w:rsid w:val="00226E98"/>
    <w:rsid w:val="00231BC0"/>
    <w:rsid w:val="002401A8"/>
    <w:rsid w:val="00245491"/>
    <w:rsid w:val="00251632"/>
    <w:rsid w:val="00256448"/>
    <w:rsid w:val="002602A1"/>
    <w:rsid w:val="00264EDA"/>
    <w:rsid w:val="00266C56"/>
    <w:rsid w:val="002745D7"/>
    <w:rsid w:val="0027740A"/>
    <w:rsid w:val="00281381"/>
    <w:rsid w:val="0029210E"/>
    <w:rsid w:val="00296D12"/>
    <w:rsid w:val="002A2E7F"/>
    <w:rsid w:val="002A39A7"/>
    <w:rsid w:val="002A3A91"/>
    <w:rsid w:val="002B0429"/>
    <w:rsid w:val="002B53F1"/>
    <w:rsid w:val="002D1CF7"/>
    <w:rsid w:val="002E094B"/>
    <w:rsid w:val="00312013"/>
    <w:rsid w:val="003120AA"/>
    <w:rsid w:val="00315A4B"/>
    <w:rsid w:val="00317DA8"/>
    <w:rsid w:val="00326BE6"/>
    <w:rsid w:val="00333516"/>
    <w:rsid w:val="00341EBC"/>
    <w:rsid w:val="00343A9B"/>
    <w:rsid w:val="003525EF"/>
    <w:rsid w:val="0035785E"/>
    <w:rsid w:val="00362D66"/>
    <w:rsid w:val="0039287C"/>
    <w:rsid w:val="003976A0"/>
    <w:rsid w:val="003A06E1"/>
    <w:rsid w:val="003A5F28"/>
    <w:rsid w:val="003B5874"/>
    <w:rsid w:val="003B65D6"/>
    <w:rsid w:val="003C4E74"/>
    <w:rsid w:val="003E099D"/>
    <w:rsid w:val="003E4F93"/>
    <w:rsid w:val="003E6933"/>
    <w:rsid w:val="00404C6A"/>
    <w:rsid w:val="00415BA3"/>
    <w:rsid w:val="0041783E"/>
    <w:rsid w:val="004220BC"/>
    <w:rsid w:val="004274AB"/>
    <w:rsid w:val="00431515"/>
    <w:rsid w:val="004334ED"/>
    <w:rsid w:val="004337CF"/>
    <w:rsid w:val="00434AF1"/>
    <w:rsid w:val="00441053"/>
    <w:rsid w:val="00445326"/>
    <w:rsid w:val="0044535B"/>
    <w:rsid w:val="00447F6E"/>
    <w:rsid w:val="004657D4"/>
    <w:rsid w:val="004A3C85"/>
    <w:rsid w:val="004A4A79"/>
    <w:rsid w:val="004C0EC6"/>
    <w:rsid w:val="004D3A56"/>
    <w:rsid w:val="004E0634"/>
    <w:rsid w:val="004E6D9E"/>
    <w:rsid w:val="004E708D"/>
    <w:rsid w:val="00504412"/>
    <w:rsid w:val="00506177"/>
    <w:rsid w:val="0051266D"/>
    <w:rsid w:val="005222F6"/>
    <w:rsid w:val="005310C8"/>
    <w:rsid w:val="00532611"/>
    <w:rsid w:val="00554B59"/>
    <w:rsid w:val="00581E64"/>
    <w:rsid w:val="005974E0"/>
    <w:rsid w:val="005A4C1B"/>
    <w:rsid w:val="005B2FBE"/>
    <w:rsid w:val="005C7463"/>
    <w:rsid w:val="005D1FEB"/>
    <w:rsid w:val="005D6717"/>
    <w:rsid w:val="005E766D"/>
    <w:rsid w:val="00605633"/>
    <w:rsid w:val="0062425D"/>
    <w:rsid w:val="006301E4"/>
    <w:rsid w:val="00636257"/>
    <w:rsid w:val="00646E93"/>
    <w:rsid w:val="00653AE6"/>
    <w:rsid w:val="00654240"/>
    <w:rsid w:val="00665F7E"/>
    <w:rsid w:val="00674C6B"/>
    <w:rsid w:val="0067632A"/>
    <w:rsid w:val="00687221"/>
    <w:rsid w:val="0069333A"/>
    <w:rsid w:val="00695072"/>
    <w:rsid w:val="006A4B7A"/>
    <w:rsid w:val="006A4BEF"/>
    <w:rsid w:val="006B6A19"/>
    <w:rsid w:val="007011D0"/>
    <w:rsid w:val="00701A3F"/>
    <w:rsid w:val="00721EDA"/>
    <w:rsid w:val="007268C2"/>
    <w:rsid w:val="00730E4A"/>
    <w:rsid w:val="0074502F"/>
    <w:rsid w:val="00751875"/>
    <w:rsid w:val="00765E0D"/>
    <w:rsid w:val="00773FB3"/>
    <w:rsid w:val="00774724"/>
    <w:rsid w:val="00785216"/>
    <w:rsid w:val="00794A19"/>
    <w:rsid w:val="007A6532"/>
    <w:rsid w:val="007A6B55"/>
    <w:rsid w:val="007B41D2"/>
    <w:rsid w:val="007D7786"/>
    <w:rsid w:val="007F700F"/>
    <w:rsid w:val="007F76CF"/>
    <w:rsid w:val="008072C8"/>
    <w:rsid w:val="00812739"/>
    <w:rsid w:val="008153CC"/>
    <w:rsid w:val="0081758B"/>
    <w:rsid w:val="0082625A"/>
    <w:rsid w:val="00836D31"/>
    <w:rsid w:val="008447FF"/>
    <w:rsid w:val="0086321A"/>
    <w:rsid w:val="008816AC"/>
    <w:rsid w:val="00881824"/>
    <w:rsid w:val="00882D05"/>
    <w:rsid w:val="008910B6"/>
    <w:rsid w:val="0089264A"/>
    <w:rsid w:val="00892908"/>
    <w:rsid w:val="00894E61"/>
    <w:rsid w:val="008A2FF0"/>
    <w:rsid w:val="008B292C"/>
    <w:rsid w:val="008B5EA6"/>
    <w:rsid w:val="008E423A"/>
    <w:rsid w:val="008E6F6A"/>
    <w:rsid w:val="008F04CA"/>
    <w:rsid w:val="0091562E"/>
    <w:rsid w:val="00915BEC"/>
    <w:rsid w:val="00922414"/>
    <w:rsid w:val="009260AF"/>
    <w:rsid w:val="00931FA5"/>
    <w:rsid w:val="00935914"/>
    <w:rsid w:val="00935F9D"/>
    <w:rsid w:val="00950DAB"/>
    <w:rsid w:val="0096429D"/>
    <w:rsid w:val="00971E50"/>
    <w:rsid w:val="0098018F"/>
    <w:rsid w:val="00986D30"/>
    <w:rsid w:val="009971BA"/>
    <w:rsid w:val="009A60A7"/>
    <w:rsid w:val="009B65BF"/>
    <w:rsid w:val="009B7A32"/>
    <w:rsid w:val="009C3DE6"/>
    <w:rsid w:val="009D07F2"/>
    <w:rsid w:val="009E5342"/>
    <w:rsid w:val="00A01509"/>
    <w:rsid w:val="00A03F35"/>
    <w:rsid w:val="00A05CFF"/>
    <w:rsid w:val="00A263E2"/>
    <w:rsid w:val="00A3070D"/>
    <w:rsid w:val="00A35222"/>
    <w:rsid w:val="00A37C9E"/>
    <w:rsid w:val="00A50376"/>
    <w:rsid w:val="00A50503"/>
    <w:rsid w:val="00A57CCF"/>
    <w:rsid w:val="00A7538A"/>
    <w:rsid w:val="00A87F3C"/>
    <w:rsid w:val="00AB3317"/>
    <w:rsid w:val="00AC2F87"/>
    <w:rsid w:val="00AD09FB"/>
    <w:rsid w:val="00AD6423"/>
    <w:rsid w:val="00AE6678"/>
    <w:rsid w:val="00AE6C59"/>
    <w:rsid w:val="00B01CD8"/>
    <w:rsid w:val="00B05B9D"/>
    <w:rsid w:val="00B13F6E"/>
    <w:rsid w:val="00B26852"/>
    <w:rsid w:val="00B4574E"/>
    <w:rsid w:val="00B56314"/>
    <w:rsid w:val="00B63C94"/>
    <w:rsid w:val="00B739E4"/>
    <w:rsid w:val="00B96FC6"/>
    <w:rsid w:val="00BA1700"/>
    <w:rsid w:val="00BB359E"/>
    <w:rsid w:val="00BB5CA1"/>
    <w:rsid w:val="00BC776D"/>
    <w:rsid w:val="00BE6F40"/>
    <w:rsid w:val="00BF0022"/>
    <w:rsid w:val="00BF3E6F"/>
    <w:rsid w:val="00C15482"/>
    <w:rsid w:val="00C21F89"/>
    <w:rsid w:val="00C26FC4"/>
    <w:rsid w:val="00C4374C"/>
    <w:rsid w:val="00C500E5"/>
    <w:rsid w:val="00C51C82"/>
    <w:rsid w:val="00C614AF"/>
    <w:rsid w:val="00C63CE6"/>
    <w:rsid w:val="00C67451"/>
    <w:rsid w:val="00C80954"/>
    <w:rsid w:val="00CB6207"/>
    <w:rsid w:val="00CB6EA1"/>
    <w:rsid w:val="00CC0229"/>
    <w:rsid w:val="00CC6564"/>
    <w:rsid w:val="00CE391F"/>
    <w:rsid w:val="00CE6F83"/>
    <w:rsid w:val="00D0517C"/>
    <w:rsid w:val="00D1125F"/>
    <w:rsid w:val="00D127CB"/>
    <w:rsid w:val="00D20474"/>
    <w:rsid w:val="00D46137"/>
    <w:rsid w:val="00D47FE1"/>
    <w:rsid w:val="00D54920"/>
    <w:rsid w:val="00D765F1"/>
    <w:rsid w:val="00D8454F"/>
    <w:rsid w:val="00D86F63"/>
    <w:rsid w:val="00DA4D45"/>
    <w:rsid w:val="00DB03FE"/>
    <w:rsid w:val="00DB26F1"/>
    <w:rsid w:val="00DB33B6"/>
    <w:rsid w:val="00DD4E2B"/>
    <w:rsid w:val="00E0057A"/>
    <w:rsid w:val="00E47D36"/>
    <w:rsid w:val="00E5347D"/>
    <w:rsid w:val="00E75FCF"/>
    <w:rsid w:val="00E9003A"/>
    <w:rsid w:val="00E9308B"/>
    <w:rsid w:val="00E96221"/>
    <w:rsid w:val="00EA623A"/>
    <w:rsid w:val="00EA758F"/>
    <w:rsid w:val="00EB2E49"/>
    <w:rsid w:val="00EB44E1"/>
    <w:rsid w:val="00EB71E2"/>
    <w:rsid w:val="00EB778F"/>
    <w:rsid w:val="00ED0B5A"/>
    <w:rsid w:val="00EE4A72"/>
    <w:rsid w:val="00F00F79"/>
    <w:rsid w:val="00F016F6"/>
    <w:rsid w:val="00F07941"/>
    <w:rsid w:val="00F11F11"/>
    <w:rsid w:val="00F13FCC"/>
    <w:rsid w:val="00F16F44"/>
    <w:rsid w:val="00F264AB"/>
    <w:rsid w:val="00F4486E"/>
    <w:rsid w:val="00F47D95"/>
    <w:rsid w:val="00F704C8"/>
    <w:rsid w:val="00F71E3A"/>
    <w:rsid w:val="00F7500F"/>
    <w:rsid w:val="00F75C5D"/>
    <w:rsid w:val="00F816FA"/>
    <w:rsid w:val="00FB15B8"/>
    <w:rsid w:val="00FB57B2"/>
    <w:rsid w:val="00FC2876"/>
    <w:rsid w:val="00FD4076"/>
    <w:rsid w:val="00FE141A"/>
    <w:rsid w:val="00FF05C6"/>
    <w:rsid w:val="00FF1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DF3D"/>
  <w15:docId w15:val="{55059361-F03B-4F54-8BC9-AF9F6D13E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9FB"/>
    <w:pPr>
      <w:spacing w:before="200"/>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character" w:styleId="Hyperlink">
    <w:name w:val="Hyperlink"/>
    <w:basedOn w:val="DefaultParagraphFont"/>
    <w:uiPriority w:val="99"/>
    <w:unhideWhenUsed/>
    <w:rsid w:val="00FC2876"/>
    <w:rPr>
      <w:color w:val="0000EE" w:themeColor="hyperlink"/>
      <w:u w:val="single"/>
    </w:rPr>
  </w:style>
  <w:style w:type="character" w:styleId="FollowedHyperlink">
    <w:name w:val="FollowedHyperlink"/>
    <w:basedOn w:val="DefaultParagraphFont"/>
    <w:uiPriority w:val="99"/>
    <w:semiHidden/>
    <w:unhideWhenUsed/>
    <w:rsid w:val="00931FA5"/>
    <w:rPr>
      <w:color w:val="990099" w:themeColor="followedHyperlink"/>
      <w:u w:val="single"/>
    </w:rPr>
  </w:style>
  <w:style w:type="paragraph" w:styleId="Revision">
    <w:name w:val="Revision"/>
    <w:hidden/>
    <w:uiPriority w:val="99"/>
    <w:semiHidden/>
    <w:rsid w:val="00245491"/>
    <w:pPr>
      <w:spacing w:after="0" w:line="240" w:lineRule="auto"/>
    </w:pPr>
    <w:rPr>
      <w:rFonts w:ascii="Arial" w:hAnsi="Arial"/>
    </w:rPr>
  </w:style>
  <w:style w:type="character" w:customStyle="1" w:styleId="UnresolvedMention1">
    <w:name w:val="Unresolved Mention1"/>
    <w:basedOn w:val="DefaultParagraphFont"/>
    <w:uiPriority w:val="99"/>
    <w:semiHidden/>
    <w:unhideWhenUsed/>
    <w:rsid w:val="0098018F"/>
    <w:rPr>
      <w:color w:val="605E5C"/>
      <w:shd w:val="clear" w:color="auto" w:fill="E1DFDD"/>
    </w:rPr>
  </w:style>
  <w:style w:type="paragraph" w:styleId="Subtitle">
    <w:name w:val="Subtitle"/>
    <w:basedOn w:val="Normal"/>
    <w:next w:val="Normal"/>
    <w:link w:val="SubtitleChar"/>
    <w:uiPriority w:val="11"/>
    <w:qFormat/>
    <w:rsid w:val="003A5F28"/>
    <w:pPr>
      <w:numPr>
        <w:ilvl w:val="1"/>
      </w:numPr>
      <w:spacing w:after="160"/>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3A5F28"/>
    <w:rPr>
      <w:rFonts w:eastAsiaTheme="minorEastAsia"/>
      <w:color w:val="5A5A5A" w:themeColor="text1" w:themeTint="A5"/>
      <w:spacing w:val="15"/>
    </w:rPr>
  </w:style>
  <w:style w:type="character" w:customStyle="1" w:styleId="cf01">
    <w:name w:val="cf01"/>
    <w:basedOn w:val="DefaultParagraphFont"/>
    <w:rsid w:val="007011D0"/>
    <w:rPr>
      <w:rFonts w:ascii="Segoe UI" w:hAnsi="Segoe UI" w:cs="Segoe UI" w:hint="default"/>
      <w:sz w:val="18"/>
      <w:szCs w:val="18"/>
    </w:rPr>
  </w:style>
  <w:style w:type="character" w:customStyle="1" w:styleId="cf11">
    <w:name w:val="cf11"/>
    <w:basedOn w:val="DefaultParagraphFont"/>
    <w:rsid w:val="007011D0"/>
    <w:rPr>
      <w:rFonts w:ascii="Segoe UI" w:hAnsi="Segoe UI" w:cs="Segoe UI" w:hint="default"/>
      <w:b/>
      <w:bCs/>
      <w:sz w:val="18"/>
      <w:szCs w:val="18"/>
      <w:shd w:val="clear" w:color="auto" w:fill="D3D3D3"/>
    </w:rPr>
  </w:style>
  <w:style w:type="character" w:customStyle="1" w:styleId="cf21">
    <w:name w:val="cf21"/>
    <w:basedOn w:val="DefaultParagraphFont"/>
    <w:rsid w:val="007011D0"/>
    <w:rPr>
      <w:rFonts w:ascii="Segoe UI" w:hAnsi="Segoe UI" w:cs="Segoe UI" w:hint="default"/>
      <w:b/>
      <w:bCs/>
      <w:color w:val="FF6900"/>
      <w:sz w:val="18"/>
      <w:szCs w:val="18"/>
      <w:u w:val="single"/>
    </w:rPr>
  </w:style>
  <w:style w:type="character" w:customStyle="1" w:styleId="cf31">
    <w:name w:val="cf31"/>
    <w:basedOn w:val="DefaultParagraphFont"/>
    <w:rsid w:val="007011D0"/>
    <w:rPr>
      <w:rFonts w:ascii="Segoe UI" w:hAnsi="Segoe UI" w:cs="Segoe UI" w:hint="default"/>
      <w:color w:val="FF6900"/>
      <w:sz w:val="18"/>
      <w:szCs w:val="18"/>
    </w:rPr>
  </w:style>
  <w:style w:type="paragraph" w:styleId="NormalWeb">
    <w:name w:val="Normal (Web)"/>
    <w:basedOn w:val="Normal"/>
    <w:uiPriority w:val="99"/>
    <w:semiHidden/>
    <w:unhideWhenUsed/>
    <w:rsid w:val="007F70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81959413">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412238428">
      <w:bodyDiv w:val="1"/>
      <w:marLeft w:val="0"/>
      <w:marRight w:val="0"/>
      <w:marTop w:val="0"/>
      <w:marBottom w:val="0"/>
      <w:divBdr>
        <w:top w:val="none" w:sz="0" w:space="0" w:color="auto"/>
        <w:left w:val="none" w:sz="0" w:space="0" w:color="auto"/>
        <w:bottom w:val="none" w:sz="0" w:space="0" w:color="auto"/>
        <w:right w:val="none" w:sz="0" w:space="0" w:color="auto"/>
      </w:divBdr>
    </w:div>
    <w:div w:id="510991797">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570190942">
      <w:bodyDiv w:val="1"/>
      <w:marLeft w:val="0"/>
      <w:marRight w:val="0"/>
      <w:marTop w:val="0"/>
      <w:marBottom w:val="0"/>
      <w:divBdr>
        <w:top w:val="none" w:sz="0" w:space="0" w:color="auto"/>
        <w:left w:val="none" w:sz="0" w:space="0" w:color="auto"/>
        <w:bottom w:val="none" w:sz="0" w:space="0" w:color="auto"/>
        <w:right w:val="none" w:sz="0" w:space="0" w:color="auto"/>
      </w:divBdr>
    </w:div>
    <w:div w:id="613942943">
      <w:bodyDiv w:val="1"/>
      <w:marLeft w:val="0"/>
      <w:marRight w:val="0"/>
      <w:marTop w:val="0"/>
      <w:marBottom w:val="0"/>
      <w:divBdr>
        <w:top w:val="none" w:sz="0" w:space="0" w:color="auto"/>
        <w:left w:val="none" w:sz="0" w:space="0" w:color="auto"/>
        <w:bottom w:val="none" w:sz="0" w:space="0" w:color="auto"/>
        <w:right w:val="none" w:sz="0" w:space="0" w:color="auto"/>
      </w:divBdr>
    </w:div>
    <w:div w:id="619579464">
      <w:bodyDiv w:val="1"/>
      <w:marLeft w:val="0"/>
      <w:marRight w:val="0"/>
      <w:marTop w:val="0"/>
      <w:marBottom w:val="0"/>
      <w:divBdr>
        <w:top w:val="none" w:sz="0" w:space="0" w:color="auto"/>
        <w:left w:val="none" w:sz="0" w:space="0" w:color="auto"/>
        <w:bottom w:val="none" w:sz="0" w:space="0" w:color="auto"/>
        <w:right w:val="none" w:sz="0" w:space="0" w:color="auto"/>
      </w:divBdr>
    </w:div>
    <w:div w:id="721564603">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262568917">
      <w:bodyDiv w:val="1"/>
      <w:marLeft w:val="0"/>
      <w:marRight w:val="0"/>
      <w:marTop w:val="0"/>
      <w:marBottom w:val="0"/>
      <w:divBdr>
        <w:top w:val="none" w:sz="0" w:space="0" w:color="auto"/>
        <w:left w:val="none" w:sz="0" w:space="0" w:color="auto"/>
        <w:bottom w:val="none" w:sz="0" w:space="0" w:color="auto"/>
        <w:right w:val="none" w:sz="0" w:space="0" w:color="auto"/>
      </w:divBdr>
    </w:div>
    <w:div w:id="1272392381">
      <w:bodyDiv w:val="1"/>
      <w:marLeft w:val="0"/>
      <w:marRight w:val="0"/>
      <w:marTop w:val="0"/>
      <w:marBottom w:val="0"/>
      <w:divBdr>
        <w:top w:val="none" w:sz="0" w:space="0" w:color="auto"/>
        <w:left w:val="none" w:sz="0" w:space="0" w:color="auto"/>
        <w:bottom w:val="none" w:sz="0" w:space="0" w:color="auto"/>
        <w:right w:val="none" w:sz="0" w:space="0" w:color="auto"/>
      </w:divBdr>
    </w:div>
    <w:div w:id="1321693034">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 w:id="1603956718">
      <w:bodyDiv w:val="1"/>
      <w:marLeft w:val="0"/>
      <w:marRight w:val="0"/>
      <w:marTop w:val="0"/>
      <w:marBottom w:val="0"/>
      <w:divBdr>
        <w:top w:val="none" w:sz="0" w:space="0" w:color="auto"/>
        <w:left w:val="none" w:sz="0" w:space="0" w:color="auto"/>
        <w:bottom w:val="none" w:sz="0" w:space="0" w:color="auto"/>
        <w:right w:val="none" w:sz="0" w:space="0" w:color="auto"/>
      </w:divBdr>
    </w:div>
    <w:div w:id="1820031387">
      <w:bodyDiv w:val="1"/>
      <w:marLeft w:val="0"/>
      <w:marRight w:val="0"/>
      <w:marTop w:val="0"/>
      <w:marBottom w:val="0"/>
      <w:divBdr>
        <w:top w:val="none" w:sz="0" w:space="0" w:color="auto"/>
        <w:left w:val="none" w:sz="0" w:space="0" w:color="auto"/>
        <w:bottom w:val="none" w:sz="0" w:space="0" w:color="auto"/>
        <w:right w:val="none" w:sz="0" w:space="0" w:color="auto"/>
      </w:divBdr>
    </w:div>
    <w:div w:id="214256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A441B-D85E-4DCB-B3C8-A0BE4F9C3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Andrew</dc:creator>
  <cp:lastModifiedBy>Rachael Riley</cp:lastModifiedBy>
  <cp:revision>2</cp:revision>
  <cp:lastPrinted>2023-01-16T17:03:00Z</cp:lastPrinted>
  <dcterms:created xsi:type="dcterms:W3CDTF">2025-11-25T11:46:00Z</dcterms:created>
  <dcterms:modified xsi:type="dcterms:W3CDTF">2025-11-25T11:46:00Z</dcterms:modified>
</cp:coreProperties>
</file>