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0EA77" w14:textId="44D42B3E" w:rsidR="00965543" w:rsidRDefault="00A020EC">
      <w:pPr>
        <w:spacing w:before="281" w:after="281"/>
        <w:outlineLvl w:val="2"/>
        <w:rPr>
          <w:b/>
          <w:bCs/>
          <w:color w:val="000000"/>
          <w:sz w:val="28"/>
          <w:szCs w:val="28"/>
        </w:rPr>
      </w:pPr>
      <w:r>
        <w:rPr>
          <w:b/>
          <w:bCs/>
          <w:color w:val="000000"/>
          <w:sz w:val="28"/>
          <w:szCs w:val="28"/>
        </w:rPr>
        <w:t>St Boniface RC Salford - English Progression: Phonics, Early Reading, and Reading for Pleasure (Nursery and Reception)</w:t>
      </w:r>
    </w:p>
    <w:p w14:paraId="01989885" w14:textId="77777777" w:rsidR="00DE2B8B" w:rsidRDefault="00DE2B8B" w:rsidP="00DE2B8B">
      <w:pPr>
        <w:spacing w:before="240" w:after="240"/>
      </w:pPr>
      <w:r>
        <w:rPr>
          <w:color w:val="000000"/>
          <w:sz w:val="24"/>
          <w:szCs w:val="24"/>
        </w:rPr>
        <w:t>This progression framework aligns with OFSTED’s strong foundations for early English education by ensuring pupils build fluency in phonics (reading and spelling), develop spoken language competence, and foster a broad vocabulary through rich, engaging texts. It supports pupils’ automaticity in decoding and encoding, alongside comprehension and spoken language skills, laying the essential groundwork for confident reading and writing progression into KS1 and beyond.</w:t>
      </w:r>
    </w:p>
    <w:p w14:paraId="1A8BD5DF" w14:textId="77777777" w:rsidR="00DE2B8B" w:rsidRDefault="00DE2B8B">
      <w:pPr>
        <w:spacing w:before="281" w:after="281"/>
        <w:outlineLvl w:val="2"/>
      </w:pPr>
      <w:bookmarkStart w:id="0" w:name="_GoBack"/>
      <w:bookmarkEnd w:id="0"/>
    </w:p>
    <w:p w14:paraId="63FFAFF2" w14:textId="6D86B529" w:rsidR="00965543" w:rsidRDefault="00A020EC">
      <w:pPr>
        <w:spacing w:before="240" w:after="240"/>
        <w:rPr>
          <w:b/>
          <w:bCs/>
          <w:color w:val="000000"/>
          <w:sz w:val="24"/>
          <w:szCs w:val="24"/>
        </w:rPr>
      </w:pPr>
      <w:r>
        <w:rPr>
          <w:b/>
          <w:bCs/>
          <w:color w:val="000000"/>
          <w:sz w:val="24"/>
          <w:szCs w:val="24"/>
        </w:rPr>
        <w:t>Linked to OFSTED Strong Foundations: Curriculum Intent and Progression in Early Reading and Spoken Language</w:t>
      </w:r>
    </w:p>
    <w:p w14:paraId="63E0DEE7" w14:textId="77777777" w:rsidR="00DE2B8B" w:rsidRDefault="00DE2B8B">
      <w:pPr>
        <w:spacing w:before="240" w:after="240"/>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994"/>
        <w:gridCol w:w="5758"/>
        <w:gridCol w:w="4920"/>
        <w:gridCol w:w="2320"/>
      </w:tblGrid>
      <w:tr w:rsidR="00965543" w14:paraId="655A2F1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0DB326" w14:textId="77777777" w:rsidR="00965543" w:rsidRDefault="00A020EC">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9EA9A6" w14:textId="77777777" w:rsidR="00965543" w:rsidRDefault="00A020EC">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DF0DEA" w14:textId="77777777" w:rsidR="00965543" w:rsidRDefault="00A020EC">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257DDC" w14:textId="77777777" w:rsidR="00965543" w:rsidRDefault="00A020EC">
            <w:pPr>
              <w:jc w:val="center"/>
            </w:pPr>
            <w:r>
              <w:rPr>
                <w:b/>
                <w:bCs/>
                <w:color w:val="000000"/>
                <w:position w:val="-3"/>
                <w:sz w:val="24"/>
                <w:szCs w:val="24"/>
              </w:rPr>
              <w:t>Key Vocabulary</w:t>
            </w:r>
          </w:p>
        </w:tc>
      </w:tr>
      <w:tr w:rsidR="00965543" w14:paraId="4A44CA2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CCB0B0" w14:textId="77777777" w:rsidR="00965543" w:rsidRDefault="00A020EC">
            <w:r>
              <w:rPr>
                <w:color w:val="000000"/>
                <w:position w:val="-3"/>
                <w:sz w:val="24"/>
                <w:szCs w:val="24"/>
              </w:rPr>
              <w:t>Nursery (Age 3-4)</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AA32008" w14:textId="77777777" w:rsidR="00965543" w:rsidRDefault="00A020EC">
            <w:r>
              <w:rPr>
                <w:color w:val="000000"/>
                <w:position w:val="-3"/>
                <w:sz w:val="24"/>
                <w:szCs w:val="24"/>
              </w:rPr>
              <w:t>- Understand that print carries meaning and different purposes (OFSTED emphasis on early language exposure)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10D9C7" w14:textId="77777777" w:rsidR="00965543" w:rsidRDefault="00A020EC">
            <w:r>
              <w:rPr>
                <w:color w:val="000000"/>
                <w:position w:val="-3"/>
                <w:sz w:val="24"/>
                <w:szCs w:val="24"/>
              </w:rPr>
              <w:t>- Develop phonological awareness: spot rhyme, count/clap syllables, recognise initial sounds (key foundational 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7F7F56" w14:textId="77777777" w:rsidR="00965543" w:rsidRDefault="00A020EC">
            <w:r>
              <w:rPr>
                <w:color w:val="000000"/>
                <w:position w:val="-3"/>
                <w:sz w:val="24"/>
                <w:szCs w:val="24"/>
              </w:rPr>
              <w:t>Rhyme, syllable, initial s</w:t>
            </w:r>
            <w:r>
              <w:rPr>
                <w:color w:val="000000"/>
                <w:position w:val="-3"/>
                <w:sz w:val="24"/>
                <w:szCs w:val="24"/>
              </w:rPr>
              <w:t>ound, print, letter, story, name</w:t>
            </w:r>
          </w:p>
        </w:tc>
      </w:tr>
      <w:tr w:rsidR="00965543" w14:paraId="79EA410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0B1D31"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6BCC65" w14:textId="77777777" w:rsidR="00965543" w:rsidRDefault="00A020EC">
            <w:r>
              <w:rPr>
                <w:color w:val="000000"/>
                <w:position w:val="-3"/>
                <w:sz w:val="24"/>
                <w:szCs w:val="24"/>
              </w:rPr>
              <w:t>- Recognise some letter shapes and begin to link letters to sounds (phonics foundational 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8D3899" w14:textId="77777777" w:rsidR="00965543" w:rsidRDefault="00A020EC">
            <w:r>
              <w:rPr>
                <w:color w:val="000000"/>
                <w:position w:val="-3"/>
                <w:sz w:val="24"/>
                <w:szCs w:val="24"/>
              </w:rPr>
              <w:t>- Engage in extended conversations about stories and pictures to build vocabulary and oral language (spoken language pill</w:t>
            </w:r>
            <w:r>
              <w:rPr>
                <w:color w:val="000000"/>
                <w:position w:val="-3"/>
                <w:sz w:val="24"/>
                <w:szCs w:val="24"/>
              </w:rPr>
              <w:t>ar)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C133B9" w14:textId="77777777" w:rsidR="00965543" w:rsidRDefault="00965543"/>
        </w:tc>
      </w:tr>
      <w:tr w:rsidR="00965543" w14:paraId="7CAF69D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CCCCC9"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D8F398" w14:textId="77777777" w:rsidR="00965543" w:rsidRDefault="00A020EC">
            <w:r>
              <w:rPr>
                <w:color w:val="000000"/>
                <w:position w:val="-3"/>
                <w:sz w:val="24"/>
                <w:szCs w:val="24"/>
              </w:rPr>
              <w:t>- Know book handling skills (directionality, parts of a book) as foundation for reading fluency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705C703" w14:textId="77777777" w:rsidR="00965543" w:rsidRDefault="00A020EC">
            <w:r>
              <w:rPr>
                <w:color w:val="000000"/>
                <w:position w:val="-3"/>
                <w:sz w:val="24"/>
                <w:szCs w:val="24"/>
              </w:rPr>
              <w:t>- Begin to write some or all of their name and form recognisable letters (transcription foundation)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B0B228" w14:textId="77777777" w:rsidR="00965543" w:rsidRDefault="00965543"/>
        </w:tc>
      </w:tr>
      <w:tr w:rsidR="00965543" w14:paraId="621AAEA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7D5278"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D1CA4B" w14:textId="77777777" w:rsidR="00965543" w:rsidRDefault="00A020EC">
            <w:r>
              <w:rPr>
                <w:color w:val="000000"/>
                <w:position w:val="-3"/>
                <w:sz w:val="24"/>
                <w:szCs w:val="24"/>
              </w:rPr>
              <w:t>- Experience rich language environments through st</w:t>
            </w:r>
            <w:r>
              <w:rPr>
                <w:color w:val="000000"/>
                <w:position w:val="-3"/>
                <w:sz w:val="24"/>
                <w:szCs w:val="24"/>
              </w:rPr>
              <w:t>ories, rhymes, and songs to build vocabulary breadth (OFSTED focus on broad 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4A6D19" w14:textId="77777777" w:rsidR="00965543" w:rsidRDefault="00A020EC">
            <w:r>
              <w:rPr>
                <w:color w:val="000000"/>
                <w:position w:val="-3"/>
                <w:sz w:val="24"/>
                <w:szCs w:val="24"/>
              </w:rPr>
              <w:t>- Show curiosity and enjoyment in books, supporting motivation and engagement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48275B" w14:textId="77777777" w:rsidR="00965543" w:rsidRDefault="00965543"/>
        </w:tc>
      </w:tr>
      <w:tr w:rsidR="00965543" w14:paraId="3B9DD28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4AAA897" w14:textId="77777777" w:rsidR="00965543" w:rsidRDefault="00A020EC">
            <w:r>
              <w:rPr>
                <w:color w:val="000000"/>
                <w:position w:val="-3"/>
                <w:sz w:val="24"/>
                <w:szCs w:val="24"/>
              </w:rPr>
              <w:t>Reception (Age 4-5)</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12689F" w14:textId="77777777" w:rsidR="00965543" w:rsidRDefault="00A020EC">
            <w:r>
              <w:rPr>
                <w:color w:val="000000"/>
                <w:position w:val="-3"/>
                <w:sz w:val="24"/>
                <w:szCs w:val="24"/>
              </w:rPr>
              <w:t>- Secure knowledge of Phase 2 graphemes and phonemes; begin Phase 3 graphemes and common exception words (systematic synthetic phonics)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446557" w14:textId="77777777" w:rsidR="00965543" w:rsidRDefault="00A020EC">
            <w:r>
              <w:rPr>
                <w:color w:val="000000"/>
                <w:position w:val="-3"/>
                <w:sz w:val="24"/>
                <w:szCs w:val="24"/>
              </w:rPr>
              <w:t>- Blend sounds to read words and segment sounds to spell (automaticity in decoding and encoding)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F0A2AE" w14:textId="77777777" w:rsidR="00965543" w:rsidRDefault="00A020EC">
            <w:r>
              <w:rPr>
                <w:color w:val="000000"/>
                <w:position w:val="-3"/>
                <w:sz w:val="24"/>
                <w:szCs w:val="24"/>
              </w:rPr>
              <w:t>Grapheme, phoneme, blen</w:t>
            </w:r>
            <w:r>
              <w:rPr>
                <w:color w:val="000000"/>
                <w:position w:val="-3"/>
                <w:sz w:val="24"/>
                <w:szCs w:val="24"/>
              </w:rPr>
              <w:t>d, segment, digraph, trigraph</w:t>
            </w:r>
          </w:p>
        </w:tc>
      </w:tr>
      <w:tr w:rsidR="00965543" w14:paraId="498EC4B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A1DB9C"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72B85A" w14:textId="77777777" w:rsidR="00965543" w:rsidRDefault="00A020EC">
            <w:r>
              <w:rPr>
                <w:color w:val="000000"/>
                <w:position w:val="-3"/>
                <w:sz w:val="24"/>
                <w:szCs w:val="24"/>
              </w:rPr>
              <w:t>- Understand print concepts including sequencing and directionality (key reading foundations)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1735E0" w14:textId="77777777" w:rsidR="00965543" w:rsidRDefault="00A020EC">
            <w:r>
              <w:rPr>
                <w:color w:val="000000"/>
                <w:position w:val="-3"/>
                <w:sz w:val="24"/>
                <w:szCs w:val="24"/>
              </w:rPr>
              <w:t>- Read simple sentences with known graphemes and exception words, developing fluency and comprehension (reading pillar)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7AC2C4" w14:textId="77777777" w:rsidR="00965543" w:rsidRDefault="00965543"/>
        </w:tc>
      </w:tr>
      <w:tr w:rsidR="00965543" w14:paraId="7CB3781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51DE027"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2CDDB4" w14:textId="77777777" w:rsidR="00965543" w:rsidRDefault="00A020EC">
            <w:r>
              <w:rPr>
                <w:color w:val="000000"/>
                <w:position w:val="-3"/>
                <w:sz w:val="24"/>
                <w:szCs w:val="24"/>
              </w:rPr>
              <w:t>- Use L</w:t>
            </w:r>
            <w:r>
              <w:rPr>
                <w:color w:val="000000"/>
                <w:position w:val="-3"/>
                <w:sz w:val="24"/>
                <w:szCs w:val="24"/>
              </w:rPr>
              <w:t>ittle Wandle phonics resources with fidelity to ensure systematic progression (OFSTED emphasis on phonics fidelity)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4242AB" w14:textId="77777777" w:rsidR="00965543" w:rsidRDefault="00A020EC">
            <w:r>
              <w:rPr>
                <w:color w:val="000000"/>
                <w:position w:val="-3"/>
                <w:sz w:val="24"/>
                <w:szCs w:val="24"/>
              </w:rPr>
              <w:t>- Re-read texts to build confidence, fluency, and comprehension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30472C3" w14:textId="77777777" w:rsidR="00965543" w:rsidRDefault="00965543"/>
        </w:tc>
      </w:tr>
      <w:tr w:rsidR="00965543" w14:paraId="4E48890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1398C6"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D8AC3C" w14:textId="77777777" w:rsidR="00965543" w:rsidRDefault="00A020EC">
            <w:r>
              <w:rPr>
                <w:color w:val="000000"/>
                <w:position w:val="-3"/>
                <w:sz w:val="24"/>
                <w:szCs w:val="24"/>
              </w:rPr>
              <w:t>- Develop a love of reading through daily storytime with high-quality tex</w:t>
            </w:r>
            <w:r>
              <w:rPr>
                <w:color w:val="000000"/>
                <w:position w:val="-3"/>
                <w:sz w:val="24"/>
                <w:szCs w:val="24"/>
              </w:rPr>
              <w:t>ts to foster engagement and vocabulary growth (reading for pleasure)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545E81" w14:textId="77777777" w:rsidR="00965543" w:rsidRDefault="00A020EC">
            <w:r>
              <w:rPr>
                <w:color w:val="000000"/>
                <w:position w:val="-3"/>
                <w:sz w:val="24"/>
                <w:szCs w:val="24"/>
              </w:rPr>
              <w:t>- Discuss stories, characters, and events to deepen understanding and oral language 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CBA3323" w14:textId="77777777" w:rsidR="00965543" w:rsidRDefault="00965543"/>
        </w:tc>
      </w:tr>
      <w:tr w:rsidR="00965543" w14:paraId="0C0B48A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BCA32F" w14:textId="77777777" w:rsidR="00965543" w:rsidRDefault="00965543"/>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CD2848" w14:textId="77777777" w:rsidR="00965543" w:rsidRDefault="00A020EC">
            <w:r>
              <w:rPr>
                <w:color w:val="000000"/>
                <w:position w:val="-3"/>
                <w:sz w:val="24"/>
                <w:szCs w:val="24"/>
              </w:rPr>
              <w:t>- Explore a wide range of stories, poems, and non-fiction to build broad knowledge and vocabulary (OFSTED emphasis on broad 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8EFC57" w14:textId="77777777" w:rsidR="00965543" w:rsidRDefault="00A020EC">
            <w:r>
              <w:rPr>
                <w:color w:val="000000"/>
                <w:position w:val="-3"/>
                <w:sz w:val="24"/>
                <w:szCs w:val="24"/>
              </w:rPr>
              <w:t>- Write short sentences using known sounds, applying punctuation and checking meaning (writing pillar)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73798E" w14:textId="77777777" w:rsidR="00965543" w:rsidRDefault="00965543"/>
        </w:tc>
      </w:tr>
    </w:tbl>
    <w:p w14:paraId="27EE0EB3" w14:textId="77777777" w:rsidR="00965543" w:rsidRDefault="00A020EC">
      <w:r>
        <w:pict w14:anchorId="5FAC4A2F">
          <v:rect id="_x0000_i1025" style="width:0;height:1.5pt" o:hrstd="t" o:hrnoshade="t" o:hr="t" fillcolor="#aca899" stroked="f"/>
        </w:pict>
      </w:r>
    </w:p>
    <w:p w14:paraId="6C4C4F20" w14:textId="73DFD8A2" w:rsidR="00965543" w:rsidRDefault="00965543">
      <w:pPr>
        <w:spacing w:before="240" w:after="240"/>
      </w:pPr>
    </w:p>
    <w:sectPr w:rsidR="00965543">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6A674" w14:textId="77777777" w:rsidR="00A020EC" w:rsidRDefault="00A020EC">
      <w:r>
        <w:separator/>
      </w:r>
    </w:p>
  </w:endnote>
  <w:endnote w:type="continuationSeparator" w:id="0">
    <w:p w14:paraId="044D5E56" w14:textId="77777777" w:rsidR="00A020EC" w:rsidRDefault="00A02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1AF2D28F" w:rsidR="00A41D13" w:rsidRDefault="00A41D13" w:rsidP="00DE2B8B">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E896F" w14:textId="77777777" w:rsidR="00A020EC" w:rsidRDefault="00A020EC">
      <w:r>
        <w:separator/>
      </w:r>
    </w:p>
  </w:footnote>
  <w:footnote w:type="continuationSeparator" w:id="0">
    <w:p w14:paraId="46916B21" w14:textId="77777777" w:rsidR="00A020EC" w:rsidRDefault="00A02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3202914C" w:rsidR="00A41D13" w:rsidRDefault="00DE2B8B">
    <w:r>
      <w:rPr>
        <w:noProof/>
      </w:rPr>
      <w:drawing>
        <wp:anchor distT="0" distB="0" distL="114300" distR="114300" simplePos="0" relativeHeight="251660288" behindDoc="1" locked="0" layoutInCell="1" allowOverlap="1" wp14:anchorId="3F762CE6" wp14:editId="132235B7">
          <wp:simplePos x="0" y="0"/>
          <wp:positionH relativeFrom="column">
            <wp:posOffset>8672830</wp:posOffset>
          </wp:positionH>
          <wp:positionV relativeFrom="paragraph">
            <wp:posOffset>-173355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A020EC">
      <w:rPr>
        <w:noProof/>
      </w:rPr>
      <w:drawing>
        <wp:anchor distT="0" distB="0" distL="114300" distR="114300" simplePos="0" relativeHeight="251658240" behindDoc="1" locked="0" layoutInCell="1" allowOverlap="1" wp14:anchorId="368350CA" wp14:editId="113C20A8">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330639769"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2D51B110"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7B4A"/>
    <w:multiLevelType w:val="hybridMultilevel"/>
    <w:tmpl w:val="47B2D50C"/>
    <w:lvl w:ilvl="0" w:tplc="53196969">
      <w:start w:val="1"/>
      <w:numFmt w:val="decimal"/>
      <w:lvlText w:val="%1."/>
      <w:lvlJc w:val="left"/>
      <w:pPr>
        <w:ind w:left="720" w:hanging="360"/>
      </w:pPr>
    </w:lvl>
    <w:lvl w:ilvl="1" w:tplc="53196969" w:tentative="1">
      <w:start w:val="1"/>
      <w:numFmt w:val="lowerLetter"/>
      <w:lvlText w:val="%2."/>
      <w:lvlJc w:val="left"/>
      <w:pPr>
        <w:ind w:left="1440" w:hanging="360"/>
      </w:pPr>
    </w:lvl>
    <w:lvl w:ilvl="2" w:tplc="53196969" w:tentative="1">
      <w:start w:val="1"/>
      <w:numFmt w:val="lowerRoman"/>
      <w:lvlText w:val="%3."/>
      <w:lvlJc w:val="right"/>
      <w:pPr>
        <w:ind w:left="2160" w:hanging="180"/>
      </w:pPr>
    </w:lvl>
    <w:lvl w:ilvl="3" w:tplc="53196969" w:tentative="1">
      <w:start w:val="1"/>
      <w:numFmt w:val="decimal"/>
      <w:lvlText w:val="%4."/>
      <w:lvlJc w:val="left"/>
      <w:pPr>
        <w:ind w:left="2880" w:hanging="360"/>
      </w:pPr>
    </w:lvl>
    <w:lvl w:ilvl="4" w:tplc="53196969" w:tentative="1">
      <w:start w:val="1"/>
      <w:numFmt w:val="lowerLetter"/>
      <w:lvlText w:val="%5."/>
      <w:lvlJc w:val="left"/>
      <w:pPr>
        <w:ind w:left="3600" w:hanging="360"/>
      </w:pPr>
    </w:lvl>
    <w:lvl w:ilvl="5" w:tplc="53196969" w:tentative="1">
      <w:start w:val="1"/>
      <w:numFmt w:val="lowerRoman"/>
      <w:lvlText w:val="%6."/>
      <w:lvlJc w:val="right"/>
      <w:pPr>
        <w:ind w:left="4320" w:hanging="180"/>
      </w:pPr>
    </w:lvl>
    <w:lvl w:ilvl="6" w:tplc="53196969" w:tentative="1">
      <w:start w:val="1"/>
      <w:numFmt w:val="decimal"/>
      <w:lvlText w:val="%7."/>
      <w:lvlJc w:val="left"/>
      <w:pPr>
        <w:ind w:left="5040" w:hanging="360"/>
      </w:pPr>
    </w:lvl>
    <w:lvl w:ilvl="7" w:tplc="53196969" w:tentative="1">
      <w:start w:val="1"/>
      <w:numFmt w:val="lowerLetter"/>
      <w:lvlText w:val="%8."/>
      <w:lvlJc w:val="left"/>
      <w:pPr>
        <w:ind w:left="5760" w:hanging="360"/>
      </w:pPr>
    </w:lvl>
    <w:lvl w:ilvl="8" w:tplc="53196969" w:tentative="1">
      <w:start w:val="1"/>
      <w:numFmt w:val="lowerRoman"/>
      <w:lvlText w:val="%9."/>
      <w:lvlJc w:val="right"/>
      <w:pPr>
        <w:ind w:left="6480" w:hanging="180"/>
      </w:pPr>
    </w:lvl>
  </w:abstractNum>
  <w:abstractNum w:abstractNumId="1" w15:restartNumberingAfterBreak="0">
    <w:nsid w:val="10FF3865"/>
    <w:multiLevelType w:val="hybridMultilevel"/>
    <w:tmpl w:val="7B7228CC"/>
    <w:lvl w:ilvl="0" w:tplc="224603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3"/>
  </w:num>
  <w:num w:numId="6">
    <w:abstractNumId w:val="2"/>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5932B0"/>
    <w:rsid w:val="006F484E"/>
    <w:rsid w:val="00712BE7"/>
    <w:rsid w:val="00716FFE"/>
    <w:rsid w:val="008E25A0"/>
    <w:rsid w:val="00965543"/>
    <w:rsid w:val="00A020EC"/>
    <w:rsid w:val="00A41D13"/>
    <w:rsid w:val="00A453F4"/>
    <w:rsid w:val="00C86FD6"/>
    <w:rsid w:val="00DE2B8B"/>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2026-02-07T12:52:00Z</dcterms:created>
  <dcterms:modified xsi:type="dcterms:W3CDTF">2026-02-07T12:52:00Z</dcterms:modified>
</cp:coreProperties>
</file>