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E82CC" w14:textId="36F923F5" w:rsidR="001D1D08" w:rsidRDefault="00147448" w:rsidP="00AB5EEC">
      <w:pPr>
        <w:spacing w:before="281" w:after="281"/>
        <w:jc w:val="center"/>
        <w:outlineLvl w:val="2"/>
        <w:rPr>
          <w:b/>
          <w:bCs/>
          <w:color w:val="000000"/>
          <w:sz w:val="28"/>
          <w:szCs w:val="28"/>
        </w:rPr>
      </w:pPr>
      <w:r>
        <w:rPr>
          <w:b/>
          <w:bCs/>
          <w:color w:val="000000"/>
          <w:sz w:val="28"/>
          <w:szCs w:val="28"/>
        </w:rPr>
        <w:t>St Boniface RC Salford - Art and Design Progression (Nursery and Reception, EYFS)</w:t>
      </w:r>
    </w:p>
    <w:p w14:paraId="0EE542FA" w14:textId="0C47238D" w:rsidR="00AB5EEC" w:rsidRDefault="00AB5EEC" w:rsidP="00AB5EEC">
      <w:pPr>
        <w:spacing w:before="281" w:after="281"/>
        <w:jc w:val="center"/>
        <w:outlineLvl w:val="2"/>
      </w:pPr>
    </w:p>
    <w:p w14:paraId="417005A4" w14:textId="77777777" w:rsidR="00AB5EEC" w:rsidRDefault="00AB5EEC" w:rsidP="00AB5EEC">
      <w:pPr>
        <w:spacing w:before="240" w:after="240"/>
      </w:pPr>
      <w:r>
        <w:rPr>
          <w:color w:val="000000"/>
          <w:sz w:val="24"/>
          <w:szCs w:val="24"/>
        </w:rPr>
        <w:t>This progression framework connects Nursery and Reception within the EYFS curriculum, supporting continuous development of pupils’ artistic knowledge and skills through sensory exploration and structured creative experiences. It aligns with the EYFS principles of learning through play and active exploration, fostering pupils’ confidence, curiosity, and communication. The emphasis on practical engagement, social collaboration, and cultural awareness reflects St Boniface’s commitment to nurturing the whole child in a diverse, inclusive environment, while laying a strong foundation for progression into Key Stage 1 Art and Design.</w:t>
      </w:r>
    </w:p>
    <w:p w14:paraId="202B8A94" w14:textId="77777777" w:rsidR="00AB5EEC" w:rsidRDefault="00AB5EEC" w:rsidP="00AB5EEC">
      <w:pPr>
        <w:spacing w:before="281" w:after="281"/>
        <w:jc w:val="center"/>
        <w:outlineLvl w:val="2"/>
      </w:pPr>
      <w:bookmarkStart w:id="0" w:name="_GoBack"/>
      <w:bookmarkEnd w:id="0"/>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252"/>
        <w:gridCol w:w="5627"/>
        <w:gridCol w:w="5393"/>
        <w:gridCol w:w="1720"/>
      </w:tblGrid>
      <w:tr w:rsidR="001D1D08" w14:paraId="0377470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ECBADB" w14:textId="77777777" w:rsidR="001D1D08" w:rsidRDefault="00147448">
            <w:pPr>
              <w:jc w:val="center"/>
            </w:pPr>
            <w:r>
              <w:rPr>
                <w:b/>
                <w:bCs/>
                <w:color w:val="000000"/>
                <w:position w:val="-3"/>
                <w:sz w:val="24"/>
                <w:szCs w:val="24"/>
              </w:rPr>
              <w:t>Year/Grade Level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EC928DF" w14:textId="77777777" w:rsidR="001D1D08" w:rsidRDefault="00147448">
            <w:pPr>
              <w:jc w:val="center"/>
            </w:pPr>
            <w:r>
              <w:rPr>
                <w:b/>
                <w:bCs/>
                <w:color w:val="000000"/>
                <w:position w:val="-3"/>
                <w:sz w:val="24"/>
                <w:szCs w:val="24"/>
              </w:rPr>
              <w:t>Knowledge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31A72A" w14:textId="77777777" w:rsidR="001D1D08" w:rsidRDefault="00147448">
            <w:pPr>
              <w:jc w:val="center"/>
            </w:pPr>
            <w:r>
              <w:rPr>
                <w:b/>
                <w:bCs/>
                <w:color w:val="000000"/>
                <w:position w:val="-3"/>
                <w:sz w:val="24"/>
                <w:szCs w:val="24"/>
              </w:rPr>
              <w:t>Skills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9E6B9EB" w14:textId="77777777" w:rsidR="001D1D08" w:rsidRDefault="00147448">
            <w:pPr>
              <w:jc w:val="center"/>
            </w:pPr>
            <w:r>
              <w:rPr>
                <w:b/>
                <w:bCs/>
                <w:color w:val="000000"/>
                <w:position w:val="-3"/>
                <w:sz w:val="24"/>
                <w:szCs w:val="24"/>
              </w:rPr>
              <w:t>Key Vocabulary</w:t>
            </w:r>
          </w:p>
        </w:tc>
      </w:tr>
      <w:tr w:rsidR="001D1D08" w14:paraId="35707CF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1ECF5DF" w14:textId="77777777" w:rsidR="001D1D08" w:rsidRDefault="00147448">
            <w:r>
              <w:rPr>
                <w:color w:val="000000"/>
                <w:position w:val="-3"/>
                <w:sz w:val="24"/>
                <w:szCs w:val="24"/>
              </w:rPr>
              <w:t>Nursery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A11812" w14:textId="77777777" w:rsidR="001D1D08" w:rsidRDefault="00147448">
            <w:r>
              <w:rPr>
                <w:color w:val="000000"/>
                <w:position w:val="-3"/>
                <w:sz w:val="24"/>
                <w:szCs w:val="24"/>
              </w:rPr>
              <w:t>- Awareness of colours, shapes, lines, and textures through sensory play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253CE3" w14:textId="77777777" w:rsidR="001D1D08" w:rsidRDefault="00147448">
            <w:r>
              <w:rPr>
                <w:color w:val="000000"/>
                <w:position w:val="-3"/>
                <w:sz w:val="24"/>
                <w:szCs w:val="24"/>
              </w:rPr>
              <w:t>- Explore and experiment freely with a range of materials (paint, crayons, clay, natural objects)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9D9BD8" w14:textId="77777777" w:rsidR="001D1D08" w:rsidRDefault="00147448">
            <w:r>
              <w:rPr>
                <w:color w:val="000000"/>
                <w:position w:val="-3"/>
                <w:sz w:val="24"/>
                <w:szCs w:val="24"/>
              </w:rPr>
              <w:t>Colour, shape, texture, line</w:t>
            </w:r>
          </w:p>
        </w:tc>
      </w:tr>
      <w:tr w:rsidR="001D1D08" w14:paraId="797EEBC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7770538" w14:textId="77777777" w:rsidR="001D1D08" w:rsidRDefault="001D1D08"/>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1007FD" w14:textId="77777777" w:rsidR="001D1D08" w:rsidRDefault="00147448">
            <w:r>
              <w:rPr>
                <w:color w:val="000000"/>
                <w:position w:val="-3"/>
                <w:sz w:val="24"/>
                <w:szCs w:val="24"/>
              </w:rPr>
              <w:t>- Introduction to primary colours and simple colour mixing through hands-on activities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0F5C29" w14:textId="77777777" w:rsidR="001D1D08" w:rsidRDefault="00147448">
            <w:r>
              <w:rPr>
                <w:color w:val="000000"/>
                <w:position w:val="-3"/>
                <w:sz w:val="24"/>
                <w:szCs w:val="24"/>
              </w:rPr>
              <w:t>- Develop fine motor skills by using mark-making tools with increasing control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E4F766B" w14:textId="77777777" w:rsidR="001D1D08" w:rsidRDefault="00147448">
            <w:r>
              <w:rPr>
                <w:color w:val="000000"/>
                <w:position w:val="-3"/>
                <w:sz w:val="24"/>
                <w:szCs w:val="24"/>
              </w:rPr>
              <w:t>Paint, draw, mix, mark</w:t>
            </w:r>
          </w:p>
        </w:tc>
      </w:tr>
      <w:tr w:rsidR="001D1D08" w14:paraId="4D2C4BA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528AD94" w14:textId="77777777" w:rsidR="001D1D08" w:rsidRDefault="001D1D08"/>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97D0B8" w14:textId="77777777" w:rsidR="001D1D08" w:rsidRDefault="00147448">
            <w:r>
              <w:rPr>
                <w:color w:val="000000"/>
                <w:position w:val="-3"/>
                <w:sz w:val="24"/>
                <w:szCs w:val="24"/>
              </w:rPr>
              <w:t>- Begin to recognise that marks and images can represent feelings</w:t>
            </w:r>
            <w:r>
              <w:rPr>
                <w:color w:val="000000"/>
                <w:position w:val="-3"/>
                <w:sz w:val="24"/>
                <w:szCs w:val="24"/>
              </w:rPr>
              <w:t>, ideas, and stories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2F0765" w14:textId="77777777" w:rsidR="001D1D08" w:rsidRDefault="00147448">
            <w:r>
              <w:rPr>
                <w:color w:val="000000"/>
                <w:position w:val="-3"/>
                <w:sz w:val="24"/>
                <w:szCs w:val="24"/>
              </w:rPr>
              <w:t>- Engage in exploratory drawing, painting, and modelling using different media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A3BA4C1" w14:textId="77777777" w:rsidR="001D1D08" w:rsidRDefault="00147448">
            <w:r>
              <w:rPr>
                <w:color w:val="000000"/>
                <w:position w:val="-3"/>
                <w:sz w:val="24"/>
                <w:szCs w:val="24"/>
              </w:rPr>
              <w:t>Pattern, mark-making</w:t>
            </w:r>
          </w:p>
        </w:tc>
      </w:tr>
      <w:tr w:rsidR="001D1D08" w14:paraId="750680C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75EB004" w14:textId="77777777" w:rsidR="001D1D08" w:rsidRDefault="001D1D08"/>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6935056" w14:textId="77777777" w:rsidR="001D1D08" w:rsidRDefault="00147448">
            <w:r>
              <w:rPr>
                <w:color w:val="000000"/>
                <w:position w:val="-3"/>
                <w:sz w:val="24"/>
                <w:szCs w:val="24"/>
              </w:rPr>
              <w:t>- Experience different types of creative activities including drawing, painting, collage, and sculpture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7DC6A4" w14:textId="77777777" w:rsidR="001D1D08" w:rsidRDefault="00147448">
            <w:r>
              <w:rPr>
                <w:color w:val="000000"/>
                <w:position w:val="-3"/>
                <w:sz w:val="24"/>
                <w:szCs w:val="24"/>
              </w:rPr>
              <w:t>- Experiment with combining m</w:t>
            </w:r>
            <w:r>
              <w:rPr>
                <w:color w:val="000000"/>
                <w:position w:val="-3"/>
                <w:sz w:val="24"/>
                <w:szCs w:val="24"/>
              </w:rPr>
              <w:t>aterials and textures (e.g., collage with paper, glue, fabric)</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3A3B6D" w14:textId="77777777" w:rsidR="001D1D08" w:rsidRDefault="00147448">
            <w:r>
              <w:rPr>
                <w:color w:val="000000"/>
                <w:position w:val="-3"/>
                <w:sz w:val="24"/>
                <w:szCs w:val="24"/>
              </w:rPr>
              <w:t>Collage, sculpture, model</w:t>
            </w:r>
          </w:p>
        </w:tc>
      </w:tr>
      <w:tr w:rsidR="001D1D08" w14:paraId="3965C3E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586B393" w14:textId="77777777" w:rsidR="001D1D08" w:rsidRDefault="001D1D08"/>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BA3D642" w14:textId="77777777" w:rsidR="001D1D08" w:rsidRDefault="00147448">
            <w:r>
              <w:rPr>
                <w:color w:val="000000"/>
                <w:position w:val="-3"/>
                <w:sz w:val="24"/>
                <w:szCs w:val="24"/>
              </w:rPr>
              <w:t>- Develop an early understanding that artists use various materials and techniques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5F833D" w14:textId="77777777" w:rsidR="001D1D08" w:rsidRDefault="00147448">
            <w:r>
              <w:rPr>
                <w:color w:val="000000"/>
                <w:position w:val="-3"/>
                <w:sz w:val="24"/>
                <w:szCs w:val="24"/>
              </w:rPr>
              <w:t>- Express ideas, feelings, and experiences through creative play and art-making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63A65F1" w14:textId="77777777" w:rsidR="001D1D08" w:rsidRDefault="00147448">
            <w:r>
              <w:rPr>
                <w:color w:val="000000"/>
                <w:position w:val="-3"/>
                <w:sz w:val="24"/>
                <w:szCs w:val="24"/>
              </w:rPr>
              <w:t>Express, create, imagine</w:t>
            </w:r>
          </w:p>
        </w:tc>
      </w:tr>
      <w:tr w:rsidR="001D1D08" w14:paraId="57F5E2F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18C6B1" w14:textId="77777777" w:rsidR="001D1D08" w:rsidRDefault="001D1D08"/>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8B2502" w14:textId="77777777" w:rsidR="001D1D08" w:rsidRDefault="00147448">
            <w:r>
              <w:rPr>
                <w:color w:val="000000"/>
                <w:position w:val="-3"/>
                <w:sz w:val="24"/>
                <w:szCs w:val="24"/>
              </w:rPr>
              <w:t>- Begin to learn that art can be shared and enjoyed with others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21773BF" w14:textId="77777777" w:rsidR="001D1D08" w:rsidRDefault="00147448">
            <w:r>
              <w:rPr>
                <w:color w:val="000000"/>
                <w:position w:val="-3"/>
                <w:sz w:val="24"/>
                <w:szCs w:val="24"/>
              </w:rPr>
              <w:t>- Participate in group creative activities, sharing materials and ideas collaboratively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C0652B" w14:textId="77777777" w:rsidR="001D1D08" w:rsidRDefault="00147448">
            <w:r>
              <w:rPr>
                <w:color w:val="000000"/>
                <w:position w:val="-3"/>
                <w:sz w:val="24"/>
                <w:szCs w:val="24"/>
              </w:rPr>
              <w:t>Share, group, together</w:t>
            </w:r>
          </w:p>
        </w:tc>
      </w:tr>
      <w:tr w:rsidR="001D1D08" w14:paraId="57E07A2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11B883" w14:textId="77777777" w:rsidR="001D1D08" w:rsidRDefault="001D1D08"/>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E040B3" w14:textId="77777777" w:rsidR="001D1D08" w:rsidRDefault="00147448">
            <w:r>
              <w:rPr>
                <w:color w:val="000000"/>
                <w:position w:val="-3"/>
                <w:sz w:val="24"/>
                <w:szCs w:val="24"/>
              </w:rPr>
              <w:t>- Explore the role of art in families, cultures, and</w:t>
            </w:r>
            <w:r>
              <w:rPr>
                <w:color w:val="000000"/>
                <w:position w:val="-3"/>
                <w:sz w:val="24"/>
                <w:szCs w:val="24"/>
              </w:rPr>
              <w:t xml:space="preserve"> communities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71ED4F6" w14:textId="77777777" w:rsidR="001D1D08" w:rsidRDefault="001D1D08"/>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DCDB93" w14:textId="77777777" w:rsidR="001D1D08" w:rsidRDefault="00147448">
            <w:r>
              <w:rPr>
                <w:color w:val="000000"/>
                <w:position w:val="-3"/>
                <w:sz w:val="24"/>
                <w:szCs w:val="24"/>
              </w:rPr>
              <w:t>Community, artist</w:t>
            </w:r>
          </w:p>
        </w:tc>
      </w:tr>
    </w:tbl>
    <w:p w14:paraId="59BA3B33" w14:textId="77777777" w:rsidR="001D1D08" w:rsidRDefault="00147448">
      <w:pPr>
        <w:spacing w:before="240" w:after="240"/>
      </w:pPr>
      <w:r>
        <w:rPr>
          <w:color w:val="000000"/>
          <w:sz w:val="24"/>
          <w:szCs w:val="24"/>
        </w:rPr>
        <w:t xml:space="preserve">| Reception | - Build on Nursery knowledge with more focused understanding of colours, shapes, lines, and textures | - Use drawing, painting, and modelling tools with increasing control and intention | Colour, shape, line, </w:t>
      </w:r>
      <w:r>
        <w:rPr>
          <w:color w:val="000000"/>
          <w:sz w:val="24"/>
          <w:szCs w:val="24"/>
        </w:rPr>
        <w:t>texture |</w:t>
      </w:r>
    </w:p>
    <w:p w14:paraId="587DECFE" w14:textId="77777777" w:rsidR="001D1D08" w:rsidRDefault="00147448">
      <w:pPr>
        <w:spacing w:before="240" w:after="240"/>
      </w:pPr>
      <w:r>
        <w:rPr>
          <w:color w:val="000000"/>
          <w:sz w:val="24"/>
          <w:szCs w:val="24"/>
        </w:rPr>
        <w:t>| | - Understand primary and secondary colours and simple colour mixing | - Begin to create simple representational drawings and paintings | Paint, draw, mix, brush, mark |</w:t>
      </w:r>
    </w:p>
    <w:p w14:paraId="71F9A177" w14:textId="77777777" w:rsidR="001D1D08" w:rsidRDefault="00147448">
      <w:pPr>
        <w:spacing w:before="240" w:after="240"/>
      </w:pPr>
      <w:r>
        <w:rPr>
          <w:color w:val="000000"/>
          <w:sz w:val="24"/>
          <w:szCs w:val="24"/>
        </w:rPr>
        <w:t xml:space="preserve">| | - Recognise that art reflects feelings, ideas, stories, and cultural </w:t>
      </w:r>
      <w:r>
        <w:rPr>
          <w:color w:val="000000"/>
          <w:sz w:val="24"/>
          <w:szCs w:val="24"/>
        </w:rPr>
        <w:t>meanings | - Experiment with combining materials and techniques in purposeful ways | Pattern, mark-making |</w:t>
      </w:r>
    </w:p>
    <w:p w14:paraId="10B4403A" w14:textId="77777777" w:rsidR="001D1D08" w:rsidRDefault="00147448">
      <w:pPr>
        <w:spacing w:before="240" w:after="240"/>
      </w:pPr>
      <w:r>
        <w:rPr>
          <w:color w:val="000000"/>
          <w:sz w:val="24"/>
          <w:szCs w:val="24"/>
        </w:rPr>
        <w:t>| | - Identify different types of art activities and materials (drawing, painting, collage, sculpture) | - Express personal ideas and feelings throu</w:t>
      </w:r>
      <w:r>
        <w:rPr>
          <w:color w:val="000000"/>
          <w:sz w:val="24"/>
          <w:szCs w:val="24"/>
        </w:rPr>
        <w:t>gh art, responding to stimuli and experiences | Collage, sculpture, model |</w:t>
      </w:r>
    </w:p>
    <w:p w14:paraId="6E10BD6B" w14:textId="77777777" w:rsidR="001D1D08" w:rsidRDefault="00147448">
      <w:pPr>
        <w:spacing w:before="240" w:after="240"/>
      </w:pPr>
      <w:r>
        <w:rPr>
          <w:color w:val="000000"/>
          <w:sz w:val="24"/>
          <w:szCs w:val="24"/>
        </w:rPr>
        <w:t>| | - Develop awareness that artists use different materials, processes, and have different purposes | - Collaborate in group projects, sharing ideas and materials | Express, create, imagine |</w:t>
      </w:r>
    </w:p>
    <w:p w14:paraId="133FB599" w14:textId="77777777" w:rsidR="001D1D08" w:rsidRDefault="00147448">
      <w:pPr>
        <w:spacing w:before="240" w:after="240"/>
      </w:pPr>
      <w:r>
        <w:rPr>
          <w:color w:val="000000"/>
          <w:sz w:val="24"/>
          <w:szCs w:val="24"/>
        </w:rPr>
        <w:t>| | - Understand that art is part of cultural and community lif</w:t>
      </w:r>
      <w:r>
        <w:rPr>
          <w:color w:val="000000"/>
          <w:sz w:val="24"/>
          <w:szCs w:val="24"/>
        </w:rPr>
        <w:t>e | | Community, artist |</w:t>
      </w:r>
    </w:p>
    <w:p w14:paraId="0E266EA6" w14:textId="77777777" w:rsidR="001D1D08" w:rsidRDefault="00147448">
      <w:r>
        <w:pict w14:anchorId="6BF435DC">
          <v:rect id="_x0000_i1025" style="width:0;height:1.5pt" o:hrstd="t" o:hrnoshade="t" o:hr="t" fillcolor="#aca899" stroked="f"/>
        </w:pict>
      </w:r>
    </w:p>
    <w:p w14:paraId="647F28DF" w14:textId="1EB23DCA" w:rsidR="001D1D08" w:rsidRDefault="001D1D08">
      <w:pPr>
        <w:spacing w:before="240" w:after="240"/>
      </w:pPr>
    </w:p>
    <w:sectPr w:rsidR="001D1D08">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DD8E7" w14:textId="77777777" w:rsidR="00147448" w:rsidRDefault="00147448">
      <w:r>
        <w:separator/>
      </w:r>
    </w:p>
  </w:endnote>
  <w:endnote w:type="continuationSeparator" w:id="0">
    <w:p w14:paraId="47B400B8" w14:textId="77777777" w:rsidR="00147448" w:rsidRDefault="00147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19A95366"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2200E" w14:textId="77777777" w:rsidR="00147448" w:rsidRDefault="00147448">
      <w:r>
        <w:separator/>
      </w:r>
    </w:p>
  </w:footnote>
  <w:footnote w:type="continuationSeparator" w:id="0">
    <w:p w14:paraId="448125B8" w14:textId="77777777" w:rsidR="00147448" w:rsidRDefault="001474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2EDE15F1" w:rsidR="00A41D13" w:rsidRDefault="00AB5EEC">
    <w:r>
      <w:rPr>
        <w:noProof/>
      </w:rPr>
      <w:drawing>
        <wp:anchor distT="0" distB="0" distL="114300" distR="114300" simplePos="0" relativeHeight="251660288" behindDoc="1" locked="0" layoutInCell="1" allowOverlap="1" wp14:anchorId="4506A98D" wp14:editId="00AAE23B">
          <wp:simplePos x="0" y="0"/>
          <wp:positionH relativeFrom="rightMargin">
            <wp:align>left</wp:align>
          </wp:positionH>
          <wp:positionV relativeFrom="paragraph">
            <wp:posOffset>-135255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147448">
      <w:rPr>
        <w:noProof/>
      </w:rPr>
      <w:drawing>
        <wp:anchor distT="0" distB="0" distL="114300" distR="114300" simplePos="0" relativeHeight="251658240" behindDoc="1" locked="0" layoutInCell="1" allowOverlap="1" wp14:anchorId="368350CA" wp14:editId="2C059415">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63641552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56164190"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F93610B"/>
    <w:multiLevelType w:val="hybridMultilevel"/>
    <w:tmpl w:val="4BA4339C"/>
    <w:lvl w:ilvl="0" w:tplc="701333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D6929A3"/>
    <w:multiLevelType w:val="hybridMultilevel"/>
    <w:tmpl w:val="3ECEF8A4"/>
    <w:lvl w:ilvl="0" w:tplc="15570911">
      <w:start w:val="1"/>
      <w:numFmt w:val="decimal"/>
      <w:lvlText w:val="%1."/>
      <w:lvlJc w:val="left"/>
      <w:pPr>
        <w:ind w:left="720" w:hanging="360"/>
      </w:pPr>
    </w:lvl>
    <w:lvl w:ilvl="1" w:tplc="15570911" w:tentative="1">
      <w:start w:val="1"/>
      <w:numFmt w:val="lowerLetter"/>
      <w:lvlText w:val="%2."/>
      <w:lvlJc w:val="left"/>
      <w:pPr>
        <w:ind w:left="1440" w:hanging="360"/>
      </w:pPr>
    </w:lvl>
    <w:lvl w:ilvl="2" w:tplc="15570911" w:tentative="1">
      <w:start w:val="1"/>
      <w:numFmt w:val="lowerRoman"/>
      <w:lvlText w:val="%3."/>
      <w:lvlJc w:val="right"/>
      <w:pPr>
        <w:ind w:left="2160" w:hanging="180"/>
      </w:pPr>
    </w:lvl>
    <w:lvl w:ilvl="3" w:tplc="15570911" w:tentative="1">
      <w:start w:val="1"/>
      <w:numFmt w:val="decimal"/>
      <w:lvlText w:val="%4."/>
      <w:lvlJc w:val="left"/>
      <w:pPr>
        <w:ind w:left="2880" w:hanging="360"/>
      </w:pPr>
    </w:lvl>
    <w:lvl w:ilvl="4" w:tplc="15570911" w:tentative="1">
      <w:start w:val="1"/>
      <w:numFmt w:val="lowerLetter"/>
      <w:lvlText w:val="%5."/>
      <w:lvlJc w:val="left"/>
      <w:pPr>
        <w:ind w:left="3600" w:hanging="360"/>
      </w:pPr>
    </w:lvl>
    <w:lvl w:ilvl="5" w:tplc="15570911" w:tentative="1">
      <w:start w:val="1"/>
      <w:numFmt w:val="lowerRoman"/>
      <w:lvlText w:val="%6."/>
      <w:lvlJc w:val="right"/>
      <w:pPr>
        <w:ind w:left="4320" w:hanging="180"/>
      </w:pPr>
    </w:lvl>
    <w:lvl w:ilvl="6" w:tplc="15570911" w:tentative="1">
      <w:start w:val="1"/>
      <w:numFmt w:val="decimal"/>
      <w:lvlText w:val="%7."/>
      <w:lvlJc w:val="left"/>
      <w:pPr>
        <w:ind w:left="5040" w:hanging="360"/>
      </w:pPr>
    </w:lvl>
    <w:lvl w:ilvl="7" w:tplc="15570911" w:tentative="1">
      <w:start w:val="1"/>
      <w:numFmt w:val="lowerLetter"/>
      <w:lvlText w:val="%8."/>
      <w:lvlJc w:val="left"/>
      <w:pPr>
        <w:ind w:left="5760" w:hanging="360"/>
      </w:pPr>
    </w:lvl>
    <w:lvl w:ilvl="8" w:tplc="15570911" w:tentative="1">
      <w:start w:val="1"/>
      <w:numFmt w:val="lowerRoman"/>
      <w:lvlText w:val="%9."/>
      <w:lvlJc w:val="right"/>
      <w:pPr>
        <w:ind w:left="6480" w:hanging="180"/>
      </w:pPr>
    </w:lvl>
  </w:abstractNum>
  <w:num w:numId="1">
    <w:abstractNumId w:val="3"/>
  </w:num>
  <w:num w:numId="2">
    <w:abstractNumId w:val="5"/>
  </w:num>
  <w:num w:numId="3">
    <w:abstractNumId w:val="7"/>
  </w:num>
  <w:num w:numId="4">
    <w:abstractNumId w:val="4"/>
  </w:num>
  <w:num w:numId="5">
    <w:abstractNumId w:val="1"/>
  </w:num>
  <w:num w:numId="6">
    <w:abstractNumId w:val="0"/>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147448"/>
    <w:rsid w:val="001D1D08"/>
    <w:rsid w:val="00217DE5"/>
    <w:rsid w:val="0040271D"/>
    <w:rsid w:val="005932B0"/>
    <w:rsid w:val="006F484E"/>
    <w:rsid w:val="00712BE7"/>
    <w:rsid w:val="00716FFE"/>
    <w:rsid w:val="008E25A0"/>
    <w:rsid w:val="00A41D13"/>
    <w:rsid w:val="00A453F4"/>
    <w:rsid w:val="00AB5EEC"/>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2026-02-07T13:09:00Z</dcterms:created>
  <dcterms:modified xsi:type="dcterms:W3CDTF">2026-02-07T13:09:00Z</dcterms:modified>
</cp:coreProperties>
</file>