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F55E8" w14:textId="64E0DEC4" w:rsidR="000C5306" w:rsidRDefault="00000000" w:rsidP="00451D45">
      <w:pPr>
        <w:jc w:val="center"/>
      </w:pPr>
      <w:r>
        <w:rPr>
          <w:b/>
          <w:color w:val="1F374D"/>
          <w:sz w:val="38"/>
        </w:rPr>
        <w:t>NURSERY • AUTUMN 1</w:t>
      </w:r>
    </w:p>
    <w:p w14:paraId="3D5F90BB" w14:textId="77777777" w:rsidR="000C5306" w:rsidRDefault="00000000">
      <w:pPr>
        <w:jc w:val="center"/>
      </w:pPr>
      <w:r>
        <w:rPr>
          <w:b/>
          <w:color w:val="5E7D66"/>
          <w:sz w:val="28"/>
        </w:rPr>
        <w:t>ALL ABOUT ME</w:t>
      </w:r>
    </w:p>
    <w:p w14:paraId="16401B8B" w14:textId="77777777" w:rsidR="000C5306" w:rsidRDefault="00000000">
      <w:pPr>
        <w:jc w:val="center"/>
      </w:pPr>
      <w:r>
        <w:rPr>
          <w:i/>
          <w:sz w:val="19"/>
        </w:rPr>
        <w:t>What we are learning this half term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800"/>
      </w:tblGrid>
      <w:tr w:rsidR="000C5306" w14:paraId="65F58EDB" w14:textId="77777777">
        <w:trPr>
          <w:jc w:val="center"/>
        </w:trPr>
        <w:tc>
          <w:tcPr>
            <w:tcW w:w="10800" w:type="dxa"/>
            <w:shd w:val="clear" w:color="auto" w:fill="F3F0E8"/>
          </w:tcPr>
          <w:p w14:paraId="346D7385" w14:textId="77777777" w:rsidR="000C5306" w:rsidRDefault="00000000">
            <w:pPr>
              <w:jc w:val="center"/>
            </w:pPr>
            <w:r>
              <w:rPr>
                <w:b/>
                <w:sz w:val="18"/>
              </w:rPr>
              <w:t>This half term, we are helping children settle into Nursery, build friendships and confidence, and learn more about themselves, their families and the world around them.</w:t>
            </w:r>
          </w:p>
        </w:tc>
      </w:tr>
    </w:tbl>
    <w:p w14:paraId="187643B9" w14:textId="77777777" w:rsidR="000C5306" w:rsidRDefault="000C5306"/>
    <w:p w14:paraId="0C10D3B9" w14:textId="77777777" w:rsidR="000C5306" w:rsidRDefault="00000000">
      <w:r>
        <w:rPr>
          <w:b/>
          <w:color w:val="1F374D"/>
          <w:sz w:val="21"/>
        </w:rPr>
        <w:t>OUR WEEKLY FOCUSES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400"/>
        <w:gridCol w:w="5400"/>
      </w:tblGrid>
      <w:tr w:rsidR="000C5306" w14:paraId="3C49F9E3" w14:textId="77777777">
        <w:trPr>
          <w:jc w:val="center"/>
        </w:trPr>
        <w:tc>
          <w:tcPr>
            <w:tcW w:w="5400" w:type="dxa"/>
          </w:tcPr>
          <w:p w14:paraId="7C970691" w14:textId="77777777" w:rsidR="000C5306" w:rsidRDefault="00000000">
            <w:r>
              <w:rPr>
                <w:b/>
                <w:color w:val="A05B3D"/>
                <w:sz w:val="18"/>
              </w:rPr>
              <w:t>1 • Myself</w:t>
            </w:r>
          </w:p>
          <w:p w14:paraId="48E3E8E1" w14:textId="77777777" w:rsidR="000C5306" w:rsidRDefault="00000000">
            <w:pPr>
              <w:spacing w:after="80"/>
            </w:pPr>
            <w:r>
              <w:rPr>
                <w:sz w:val="16"/>
              </w:rPr>
              <w:t>Getting to know our Nursery, names, routines, friendships, belonging and making choices.</w:t>
            </w:r>
          </w:p>
        </w:tc>
        <w:tc>
          <w:tcPr>
            <w:tcW w:w="5400" w:type="dxa"/>
          </w:tcPr>
          <w:p w14:paraId="6A69D17C" w14:textId="77777777" w:rsidR="000C5306" w:rsidRDefault="00000000">
            <w:r>
              <w:rPr>
                <w:b/>
                <w:color w:val="A05B3D"/>
                <w:sz w:val="18"/>
              </w:rPr>
              <w:t>2 • My Family</w:t>
            </w:r>
          </w:p>
          <w:p w14:paraId="78966267" w14:textId="77777777" w:rsidR="000C5306" w:rsidRDefault="00000000">
            <w:pPr>
              <w:spacing w:after="80"/>
            </w:pPr>
            <w:r>
              <w:rPr>
                <w:sz w:val="16"/>
              </w:rPr>
              <w:t>Talking about the people who are special to us, different families, birthdays, caring and sharing.</w:t>
            </w:r>
          </w:p>
        </w:tc>
      </w:tr>
      <w:tr w:rsidR="000C5306" w14:paraId="18C7965F" w14:textId="77777777">
        <w:trPr>
          <w:jc w:val="center"/>
        </w:trPr>
        <w:tc>
          <w:tcPr>
            <w:tcW w:w="5400" w:type="dxa"/>
          </w:tcPr>
          <w:p w14:paraId="7D0445AA" w14:textId="77777777" w:rsidR="000C5306" w:rsidRDefault="00000000">
            <w:r>
              <w:rPr>
                <w:b/>
                <w:color w:val="A05B3D"/>
                <w:sz w:val="18"/>
              </w:rPr>
              <w:t>3 • Autumn</w:t>
            </w:r>
          </w:p>
          <w:p w14:paraId="27F1808C" w14:textId="77777777" w:rsidR="000C5306" w:rsidRDefault="00000000">
            <w:pPr>
              <w:spacing w:after="80"/>
            </w:pPr>
            <w:r>
              <w:rPr>
                <w:sz w:val="16"/>
              </w:rPr>
              <w:t>Exploring changes in the weather and natural world, leaves, wildlife, colours and Harvest.</w:t>
            </w:r>
          </w:p>
        </w:tc>
        <w:tc>
          <w:tcPr>
            <w:tcW w:w="5400" w:type="dxa"/>
          </w:tcPr>
          <w:p w14:paraId="76DD4303" w14:textId="77777777" w:rsidR="000C5306" w:rsidRDefault="00000000">
            <w:r>
              <w:rPr>
                <w:b/>
                <w:color w:val="A05B3D"/>
                <w:sz w:val="18"/>
              </w:rPr>
              <w:t>4 • My Senses</w:t>
            </w:r>
          </w:p>
          <w:p w14:paraId="2160C739" w14:textId="77777777" w:rsidR="000C5306" w:rsidRDefault="00000000">
            <w:pPr>
              <w:spacing w:after="80"/>
            </w:pPr>
            <w:r>
              <w:rPr>
                <w:sz w:val="16"/>
              </w:rPr>
              <w:t>Using our five senses to explore sounds, smells, textures, colours and the outdoor environment.</w:t>
            </w:r>
          </w:p>
        </w:tc>
      </w:tr>
      <w:tr w:rsidR="000C5306" w14:paraId="4A14790D" w14:textId="77777777">
        <w:trPr>
          <w:jc w:val="center"/>
        </w:trPr>
        <w:tc>
          <w:tcPr>
            <w:tcW w:w="5400" w:type="dxa"/>
          </w:tcPr>
          <w:p w14:paraId="3BE08AFC" w14:textId="77777777" w:rsidR="000C5306" w:rsidRDefault="00000000">
            <w:r>
              <w:rPr>
                <w:b/>
                <w:color w:val="A05B3D"/>
                <w:sz w:val="18"/>
              </w:rPr>
              <w:t>5 • My Body</w:t>
            </w:r>
          </w:p>
          <w:p w14:paraId="3040C289" w14:textId="77777777" w:rsidR="000C5306" w:rsidRDefault="00000000">
            <w:pPr>
              <w:spacing w:after="80"/>
            </w:pPr>
            <w:r>
              <w:rPr>
                <w:sz w:val="16"/>
              </w:rPr>
              <w:t>Learning body-part vocabulary, what our bodies can do, healthy choices, exercise and personal care.</w:t>
            </w:r>
          </w:p>
        </w:tc>
        <w:tc>
          <w:tcPr>
            <w:tcW w:w="5400" w:type="dxa"/>
          </w:tcPr>
          <w:p w14:paraId="3F73C535" w14:textId="77777777" w:rsidR="000C5306" w:rsidRDefault="00000000">
            <w:r>
              <w:rPr>
                <w:b/>
                <w:color w:val="A05B3D"/>
                <w:sz w:val="18"/>
              </w:rPr>
              <w:t>6 • Feelings</w:t>
            </w:r>
          </w:p>
          <w:p w14:paraId="57614803" w14:textId="77777777" w:rsidR="000C5306" w:rsidRDefault="00000000">
            <w:pPr>
              <w:spacing w:after="80"/>
            </w:pPr>
            <w:r>
              <w:rPr>
                <w:sz w:val="16"/>
              </w:rPr>
              <w:t>Naming and expressing emotions, recognising how our bodies feel and learning ways to calm ourselves.</w:t>
            </w:r>
          </w:p>
        </w:tc>
      </w:tr>
    </w:tbl>
    <w:p w14:paraId="0E74B906" w14:textId="77777777" w:rsidR="000C5306" w:rsidRDefault="000C5306"/>
    <w:p w14:paraId="2EEAD1BB" w14:textId="77777777" w:rsidR="000C5306" w:rsidRDefault="00000000">
      <w:r>
        <w:rPr>
          <w:b/>
          <w:color w:val="1F374D"/>
          <w:sz w:val="21"/>
        </w:rPr>
        <w:t>LEARNING ACROSS THE EYFS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400"/>
        <w:gridCol w:w="5400"/>
      </w:tblGrid>
      <w:tr w:rsidR="000C5306" w14:paraId="74CA99E2" w14:textId="77777777">
        <w:trPr>
          <w:jc w:val="center"/>
        </w:trPr>
        <w:tc>
          <w:tcPr>
            <w:tcW w:w="5400" w:type="dxa"/>
          </w:tcPr>
          <w:p w14:paraId="017CAF68" w14:textId="77777777" w:rsidR="000C5306" w:rsidRDefault="00000000">
            <w:r>
              <w:rPr>
                <w:b/>
                <w:color w:val="5E7D66"/>
              </w:rPr>
              <w:t>Communication &amp; Language</w:t>
            </w:r>
          </w:p>
          <w:p w14:paraId="2761CC4D" w14:textId="77777777" w:rsidR="000C5306" w:rsidRDefault="00000000">
            <w:pPr>
              <w:spacing w:after="60"/>
            </w:pPr>
            <w:r>
              <w:rPr>
                <w:sz w:val="15"/>
              </w:rPr>
              <w:t>Listening to stories and instructions, learning new vocabulary, answering questions and talking about our experiences and feelings.</w:t>
            </w:r>
          </w:p>
        </w:tc>
        <w:tc>
          <w:tcPr>
            <w:tcW w:w="5400" w:type="dxa"/>
          </w:tcPr>
          <w:p w14:paraId="6DE75D32" w14:textId="77777777" w:rsidR="000C5306" w:rsidRDefault="00000000">
            <w:r>
              <w:rPr>
                <w:b/>
                <w:color w:val="5E7D66"/>
              </w:rPr>
              <w:t>Personal, Social &amp; Emotional Development</w:t>
            </w:r>
          </w:p>
          <w:p w14:paraId="5FEF277C" w14:textId="77777777" w:rsidR="000C5306" w:rsidRDefault="00000000">
            <w:pPr>
              <w:spacing w:after="60"/>
            </w:pPr>
            <w:r>
              <w:rPr>
                <w:sz w:val="15"/>
              </w:rPr>
              <w:t>Building relationships, taking turns, sharing, expressing feelings, becoming independent and learning how to manage emotions.</w:t>
            </w:r>
          </w:p>
        </w:tc>
      </w:tr>
      <w:tr w:rsidR="000C5306" w14:paraId="07D1C091" w14:textId="77777777">
        <w:trPr>
          <w:jc w:val="center"/>
        </w:trPr>
        <w:tc>
          <w:tcPr>
            <w:tcW w:w="5400" w:type="dxa"/>
          </w:tcPr>
          <w:p w14:paraId="1B7E6B24" w14:textId="77777777" w:rsidR="000C5306" w:rsidRDefault="00000000">
            <w:r>
              <w:rPr>
                <w:b/>
                <w:color w:val="5E7D66"/>
              </w:rPr>
              <w:t>Physical Development</w:t>
            </w:r>
          </w:p>
          <w:p w14:paraId="5BE0F741" w14:textId="77777777" w:rsidR="000C5306" w:rsidRDefault="00000000">
            <w:pPr>
              <w:spacing w:after="60"/>
            </w:pPr>
            <w:r>
              <w:rPr>
                <w:sz w:val="15"/>
              </w:rPr>
              <w:t>Moving, climbing, balancing, dancing and developing fine-motor skills through mark-making, threading, playdough and cutting.</w:t>
            </w:r>
          </w:p>
        </w:tc>
        <w:tc>
          <w:tcPr>
            <w:tcW w:w="5400" w:type="dxa"/>
          </w:tcPr>
          <w:p w14:paraId="607A54C6" w14:textId="77777777" w:rsidR="000C5306" w:rsidRDefault="00000000">
            <w:r>
              <w:rPr>
                <w:b/>
                <w:color w:val="5E7D66"/>
              </w:rPr>
              <w:t>Literacy</w:t>
            </w:r>
          </w:p>
          <w:p w14:paraId="501319CD" w14:textId="77777777" w:rsidR="000C5306" w:rsidRDefault="00000000">
            <w:pPr>
              <w:spacing w:after="60"/>
            </w:pPr>
            <w:r>
              <w:rPr>
                <w:sz w:val="15"/>
              </w:rPr>
              <w:t>Enjoying books, rhymes and songs; recognising our names; making marks and beginning to develop early writing and sound awareness.</w:t>
            </w:r>
          </w:p>
        </w:tc>
      </w:tr>
      <w:tr w:rsidR="000C5306" w14:paraId="6850AD89" w14:textId="77777777">
        <w:trPr>
          <w:jc w:val="center"/>
        </w:trPr>
        <w:tc>
          <w:tcPr>
            <w:tcW w:w="5400" w:type="dxa"/>
          </w:tcPr>
          <w:p w14:paraId="14D52E28" w14:textId="77777777" w:rsidR="000C5306" w:rsidRDefault="00000000">
            <w:r>
              <w:rPr>
                <w:b/>
                <w:color w:val="5E7D66"/>
              </w:rPr>
              <w:t>Mathematics</w:t>
            </w:r>
          </w:p>
          <w:p w14:paraId="51585FD7" w14:textId="77777777" w:rsidR="000C5306" w:rsidRDefault="00000000">
            <w:pPr>
              <w:spacing w:after="60"/>
            </w:pPr>
            <w:r>
              <w:rPr>
                <w:sz w:val="15"/>
              </w:rPr>
              <w:t>Counting family members and objects, exploring colour, shape, size, patterns, position and simple routes.</w:t>
            </w:r>
          </w:p>
        </w:tc>
        <w:tc>
          <w:tcPr>
            <w:tcW w:w="5400" w:type="dxa"/>
          </w:tcPr>
          <w:p w14:paraId="4661947F" w14:textId="77777777" w:rsidR="000C5306" w:rsidRDefault="00000000">
            <w:r>
              <w:rPr>
                <w:b/>
                <w:color w:val="5E7D66"/>
              </w:rPr>
              <w:t>Understanding the World</w:t>
            </w:r>
          </w:p>
          <w:p w14:paraId="288A9A5D" w14:textId="77777777" w:rsidR="000C5306" w:rsidRDefault="00000000">
            <w:pPr>
              <w:spacing w:after="60"/>
            </w:pPr>
            <w:r>
              <w:rPr>
                <w:sz w:val="15"/>
              </w:rPr>
              <w:t>Exploring families, homes and where we live; noticing similarities and differences; investigating Autumn, nature, weather and our senses.</w:t>
            </w:r>
          </w:p>
        </w:tc>
      </w:tr>
      <w:tr w:rsidR="000C5306" w14:paraId="2B9F92E6" w14:textId="77777777">
        <w:trPr>
          <w:jc w:val="center"/>
        </w:trPr>
        <w:tc>
          <w:tcPr>
            <w:tcW w:w="5400" w:type="dxa"/>
          </w:tcPr>
          <w:p w14:paraId="7A1E531B" w14:textId="77777777" w:rsidR="000C5306" w:rsidRDefault="00000000">
            <w:r>
              <w:rPr>
                <w:b/>
                <w:color w:val="5E7D66"/>
              </w:rPr>
              <w:t>Expressive Arts &amp; Design</w:t>
            </w:r>
          </w:p>
          <w:p w14:paraId="78673A0D" w14:textId="77777777" w:rsidR="000C5306" w:rsidRDefault="00000000">
            <w:pPr>
              <w:spacing w:after="60"/>
            </w:pPr>
            <w:r>
              <w:rPr>
                <w:sz w:val="15"/>
              </w:rPr>
              <w:t>Creating self-portraits and family pictures, exploring music and movement, role play, small-world play and different materials.</w:t>
            </w:r>
          </w:p>
        </w:tc>
        <w:tc>
          <w:tcPr>
            <w:tcW w:w="5400" w:type="dxa"/>
          </w:tcPr>
          <w:p w14:paraId="2B2AFFAE" w14:textId="77777777" w:rsidR="000C5306" w:rsidRDefault="000C5306"/>
        </w:tc>
      </w:tr>
    </w:tbl>
    <w:p w14:paraId="23D34F7B" w14:textId="77777777" w:rsidR="000C5306" w:rsidRDefault="000C5306"/>
    <w:p w14:paraId="7C9CF7EC" w14:textId="77777777" w:rsidR="000C5306" w:rsidRDefault="00000000">
      <w:r>
        <w:rPr>
          <w:b/>
          <w:color w:val="1F374D"/>
          <w:sz w:val="20"/>
        </w:rPr>
        <w:t>OUR SHARED STORIES</w:t>
      </w:r>
    </w:p>
    <w:p w14:paraId="2CE01B90" w14:textId="77777777" w:rsidR="000C5306" w:rsidRDefault="00000000">
      <w:pPr>
        <w:spacing w:after="60"/>
      </w:pPr>
      <w:r>
        <w:rPr>
          <w:sz w:val="16"/>
        </w:rPr>
        <w:t xml:space="preserve">We will enjoy stories including </w:t>
      </w:r>
      <w:r>
        <w:rPr>
          <w:b/>
          <w:sz w:val="16"/>
        </w:rPr>
        <w:t>I’m Starting Nursery, The Family Book, Only One You, Hello Autumn, The Leaf Thief, We’re Going on a Leaf Hunt, The Gruffalo Autumn Nature Trail</w:t>
      </w:r>
      <w:r>
        <w:rPr>
          <w:sz w:val="16"/>
        </w:rPr>
        <w:t xml:space="preserve"> and other stories linked to our learning.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800"/>
      </w:tblGrid>
      <w:tr w:rsidR="000C5306" w14:paraId="62E78B39" w14:textId="77777777">
        <w:tc>
          <w:tcPr>
            <w:tcW w:w="10800" w:type="dxa"/>
            <w:shd w:val="clear" w:color="auto" w:fill="EEE6DC"/>
          </w:tcPr>
          <w:p w14:paraId="2C8E1C7C" w14:textId="77777777" w:rsidR="000C5306" w:rsidRDefault="00000000">
            <w:r>
              <w:rPr>
                <w:b/>
                <w:color w:val="A05B3D"/>
                <w:sz w:val="18"/>
              </w:rPr>
              <w:t xml:space="preserve">HOW YOU CAN HELP AT HOME  </w:t>
            </w:r>
            <w:r>
              <w:rPr>
                <w:sz w:val="16"/>
              </w:rPr>
              <w:t>Talk about your family and what makes everyone special; practise saying and recognising your child’s name; look for signs of Autumn on walks; talk about the five senses and body parts; encourage your child to name their feelings and talk about what helps them feel calm; share books, rhymes and songs together.</w:t>
            </w:r>
          </w:p>
        </w:tc>
      </w:tr>
    </w:tbl>
    <w:p w14:paraId="59058004" w14:textId="77777777" w:rsidR="00451D45" w:rsidRDefault="00451D45">
      <w:pPr>
        <w:jc w:val="center"/>
        <w:rPr>
          <w:b/>
          <w:color w:val="1F374D"/>
          <w:sz w:val="32"/>
          <w:szCs w:val="40"/>
        </w:rPr>
      </w:pPr>
    </w:p>
    <w:p w14:paraId="67D5032A" w14:textId="2A27EEEB" w:rsidR="000C5306" w:rsidRPr="00451D45" w:rsidRDefault="00000000">
      <w:pPr>
        <w:jc w:val="center"/>
        <w:rPr>
          <w:b/>
          <w:color w:val="1F374D"/>
          <w:sz w:val="32"/>
          <w:szCs w:val="40"/>
        </w:rPr>
      </w:pPr>
      <w:r w:rsidRPr="00451D45">
        <w:rPr>
          <w:b/>
          <w:color w:val="1F374D"/>
          <w:sz w:val="32"/>
          <w:szCs w:val="40"/>
        </w:rPr>
        <w:t>Aspire • Believe • Achieve</w:t>
      </w:r>
    </w:p>
    <w:p w14:paraId="40D8AF07" w14:textId="1067D98B" w:rsidR="00451D45" w:rsidRDefault="00451D45">
      <w:pPr>
        <w:jc w:val="center"/>
      </w:pPr>
      <w:r>
        <w:rPr>
          <w:noProof/>
        </w:rPr>
        <w:drawing>
          <wp:inline distT="0" distB="0" distL="0" distR="0" wp14:anchorId="3EECD9D1" wp14:editId="7EA8BB57">
            <wp:extent cx="1044417" cy="1143000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846" cy="11456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51D45" w:rsidSect="00034616">
      <w:pgSz w:w="12240" w:h="15840"/>
      <w:pgMar w:top="547" w:right="720" w:bottom="547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88037056">
    <w:abstractNumId w:val="8"/>
  </w:num>
  <w:num w:numId="2" w16cid:durableId="1175530742">
    <w:abstractNumId w:val="6"/>
  </w:num>
  <w:num w:numId="3" w16cid:durableId="1334456527">
    <w:abstractNumId w:val="5"/>
  </w:num>
  <w:num w:numId="4" w16cid:durableId="1841457158">
    <w:abstractNumId w:val="4"/>
  </w:num>
  <w:num w:numId="5" w16cid:durableId="1191380893">
    <w:abstractNumId w:val="7"/>
  </w:num>
  <w:num w:numId="6" w16cid:durableId="690112175">
    <w:abstractNumId w:val="3"/>
  </w:num>
  <w:num w:numId="7" w16cid:durableId="1338725175">
    <w:abstractNumId w:val="2"/>
  </w:num>
  <w:num w:numId="8" w16cid:durableId="757823396">
    <w:abstractNumId w:val="1"/>
  </w:num>
  <w:num w:numId="9" w16cid:durableId="1226721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C5306"/>
    <w:rsid w:val="0015074B"/>
    <w:rsid w:val="0029639D"/>
    <w:rsid w:val="00326F90"/>
    <w:rsid w:val="00451D45"/>
    <w:rsid w:val="009F3ECA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B4B42FA"/>
  <w14:defaultImageDpi w14:val="300"/>
  <w15:docId w15:val="{608A8DBD-4919-4E81-B45D-899BF5557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40"/>
    </w:pPr>
    <w:rPr>
      <w:rFonts w:ascii="Aptos" w:hAnsi="Aptos"/>
      <w:sz w:val="17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2587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Natalie Moran</cp:lastModifiedBy>
  <cp:revision>2</cp:revision>
  <dcterms:created xsi:type="dcterms:W3CDTF">2026-09-27T09:16:00Z</dcterms:created>
  <dcterms:modified xsi:type="dcterms:W3CDTF">2026-09-27T09:16:00Z</dcterms:modified>
  <cp:category/>
</cp:coreProperties>
</file>