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270" w:rsidRPr="007D25CA" w:rsidRDefault="005D3072" w:rsidP="003B76AF">
      <w:pPr>
        <w:rPr>
          <w:rStyle w:val="BookTitle"/>
          <w:rFonts w:ascii="Comic Sans MS" w:hAnsi="Comic Sans MS"/>
          <w:i w:val="0"/>
          <w:sz w:val="56"/>
          <w:szCs w:val="72"/>
        </w:rPr>
      </w:pPr>
      <w:bookmarkStart w:id="0" w:name="_GoBack"/>
      <w:bookmarkEnd w:id="0"/>
      <w:r w:rsidRPr="00F41FF6">
        <w:rPr>
          <w:rStyle w:val="Heading3Char"/>
          <w:rFonts w:ascii="Comic Sans MS" w:eastAsiaTheme="minorHAnsi" w:hAnsi="Comic Sans MS"/>
          <w:noProof/>
          <w:sz w:val="72"/>
          <w:szCs w:val="72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FA62407" wp14:editId="63C0F30A">
                <wp:simplePos x="0" y="0"/>
                <wp:positionH relativeFrom="margin">
                  <wp:posOffset>3455670</wp:posOffset>
                </wp:positionH>
                <wp:positionV relativeFrom="paragraph">
                  <wp:posOffset>5295900</wp:posOffset>
                </wp:positionV>
                <wp:extent cx="5941695" cy="4535805"/>
                <wp:effectExtent l="19050" t="19050" r="20955" b="1714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1695" cy="4535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3072" w:rsidRPr="005D3072" w:rsidRDefault="005D3072" w:rsidP="005D3072">
                            <w:pPr>
                              <w:pStyle w:val="Heading2"/>
                              <w:rPr>
                                <w:rFonts w:ascii="Comic Sans MS" w:hAnsi="Comic Sans MS"/>
                                <w:b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5D3072">
                              <w:rPr>
                                <w:rFonts w:ascii="Comic Sans MS" w:hAnsi="Comic Sans MS"/>
                                <w:b/>
                                <w:color w:val="auto"/>
                                <w:sz w:val="28"/>
                                <w:szCs w:val="28"/>
                              </w:rPr>
                              <w:t>Believe</w:t>
                            </w:r>
                          </w:p>
                          <w:p w:rsidR="005D3072" w:rsidRPr="005D3072" w:rsidRDefault="005D3072" w:rsidP="005D3072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D307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John the Baptist helped people follow God. Baptism shows God forgives.</w:t>
                            </w:r>
                          </w:p>
                          <w:p w:rsidR="005D3072" w:rsidRPr="005D3072" w:rsidRDefault="005D3072" w:rsidP="005D3072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D307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When we do wrong, we turn away from God. Jesus teaches that God loves us and forgives us. Saying sorry helps us do better.</w:t>
                            </w:r>
                          </w:p>
                          <w:p w:rsidR="005D3072" w:rsidRPr="005D3072" w:rsidRDefault="005D3072" w:rsidP="005D3072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D307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Jesus’ miracles show he is God’s special one.</w:t>
                            </w:r>
                          </w:p>
                          <w:p w:rsidR="005D3072" w:rsidRPr="005D3072" w:rsidRDefault="005D3072" w:rsidP="005D3072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D307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Jesus tells simple stories to help us learn about God.</w:t>
                            </w:r>
                          </w:p>
                          <w:p w:rsidR="005D3072" w:rsidRPr="005D3072" w:rsidRDefault="005D3072" w:rsidP="005D3072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D307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Jesus helps and heals people.</w:t>
                            </w:r>
                          </w:p>
                          <w:p w:rsidR="005D3072" w:rsidRPr="005D3072" w:rsidRDefault="005D3072" w:rsidP="005D3072">
                            <w:pPr>
                              <w:pStyle w:val="Heading2"/>
                              <w:rPr>
                                <w:rFonts w:ascii="Comic Sans MS" w:hAnsi="Comic Sans MS"/>
                                <w:b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5D3072">
                              <w:rPr>
                                <w:rFonts w:ascii="Comic Sans MS" w:hAnsi="Comic Sans MS"/>
                                <w:b/>
                                <w:color w:val="auto"/>
                                <w:sz w:val="28"/>
                                <w:szCs w:val="28"/>
                              </w:rPr>
                              <w:t>Celebrate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auto"/>
                                <w:sz w:val="28"/>
                                <w:szCs w:val="28"/>
                              </w:rPr>
                              <w:t xml:space="preserve">-   </w:t>
                            </w:r>
                            <w:r w:rsidRPr="005D3072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</w:rPr>
                              <w:t>Water in Baptism is a sign of a new start.</w:t>
                            </w:r>
                            <w:r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</w:rPr>
                              <w:t xml:space="preserve">            -  </w:t>
                            </w:r>
                            <w:r w:rsidRPr="005D3072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</w:rPr>
                              <w:t>Catholics say sorry to God in prayers, for example:</w:t>
                            </w:r>
                          </w:p>
                          <w:p w:rsidR="005D3072" w:rsidRPr="005D3072" w:rsidRDefault="005D3072" w:rsidP="005D3072">
                            <w:pPr>
                              <w:pStyle w:val="NormalWeb"/>
                              <w:numPr>
                                <w:ilvl w:val="1"/>
                                <w:numId w:val="24"/>
                              </w:num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5D3072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The Act of Sorrow</w:t>
                            </w:r>
                          </w:p>
                          <w:p w:rsidR="005D3072" w:rsidRPr="005D3072" w:rsidRDefault="005D3072" w:rsidP="005D3072">
                            <w:pPr>
                              <w:pStyle w:val="NormalWeb"/>
                              <w:numPr>
                                <w:ilvl w:val="1"/>
                                <w:numId w:val="24"/>
                              </w:num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5D3072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Asking forgiveness in the ‘Our Father’</w:t>
                            </w:r>
                          </w:p>
                          <w:p w:rsidR="005D3072" w:rsidRPr="005D3072" w:rsidRDefault="005D3072" w:rsidP="005D3072">
                            <w:pPr>
                              <w:pStyle w:val="Heading2"/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5D3072">
                              <w:rPr>
                                <w:rFonts w:ascii="Comic Sans MS" w:hAnsi="Comic Sans MS"/>
                                <w:b/>
                                <w:color w:val="auto"/>
                                <w:sz w:val="28"/>
                                <w:szCs w:val="28"/>
                              </w:rPr>
                              <w:t>Live</w:t>
                            </w:r>
                            <w:r w:rsidRPr="005D3072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</w:rPr>
                              <w:t xml:space="preserve">- </w:t>
                            </w:r>
                            <w:r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5D3072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</w:rPr>
                              <w:t>Saying sorry to God and others is important.</w:t>
                            </w:r>
                            <w:r w:rsidRPr="005D3072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</w:rPr>
                              <w:t xml:space="preserve">                          -         </w:t>
                            </w:r>
                            <w:r w:rsidRPr="005D3072">
                              <w:rPr>
                                <w:rFonts w:ascii="Comic Sans MS" w:hAnsi="Comic Sans MS"/>
                                <w:color w:val="auto"/>
                                <w:sz w:val="28"/>
                                <w:szCs w:val="28"/>
                              </w:rPr>
                              <w:t>We can show we are sorry by being kind and helping others.</w:t>
                            </w:r>
                          </w:p>
                          <w:p w:rsidR="00670C76" w:rsidRPr="00C949CA" w:rsidRDefault="00670C76" w:rsidP="00C949CA">
                            <w:pPr>
                              <w:spacing w:before="100" w:beforeAutospacing="1" w:after="100" w:afterAutospacing="1" w:line="240" w:lineRule="auto"/>
                              <w:outlineLvl w:val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32"/>
                                <w:szCs w:val="32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A6240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2.1pt;margin-top:417pt;width:467.85pt;height:357.1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7bWRwIAAIUEAAAOAAAAZHJzL2Uyb0RvYy54bWysVMtu2zAQvBfoPxC8N7JdyXGEyEHqNEWB&#10;9AEk/YA1RVlESa5K0pbSr8+Ssh27vRXVgeA+OJzd4er6ZjCa7aTzCm3FpxcTzqQVWCu7qfiPp/t3&#10;C858AFuDRisr/iw9v1m+fXPdd6WcYYu6lo4RiPVl31W8DaErs8yLVhrwF9hJS8EGnYFApttktYOe&#10;0I3OZpPJPOvR1Z1DIb0n790Y5MuE3zRShG9N42VguuLELaTVpXUd12x5DeXGQdcqsacB/8DCgLJ0&#10;6RHqDgKwrVN/QRklHHpswoVAk2HTKCFTDVTNdPJHNY8tdDLVQs3x3bFN/v/Biq+7746pmrSbc2bB&#10;kEZPcgjsAw5sFtvTd76krMeO8sJAbkpNpfruAcVPzyyuWrAbeesc9q2EmuhN48ns5OiI4yPIuv+C&#10;NV0D24AJaGicib2jbjBCJ5mej9JEKoKcxVU+nV8VnAmK5cX7YjEp0h1QHo53zodPEg2Lm4o70j7B&#10;w+7Bh0gHykNKvM2jVvW90joZbrNeacd2QO/kPn179LM0bVlf8dmiuCzGFpxhxDcrjygghLQhT3l6&#10;a6jmEX0+oS+CQ0luep2jOz+4iWZ6/REpkT5jYFSgedHKVHwRT+yRYts/2jqhBlB63BOUtnsdYutH&#10;EcKwHigxirPG+pkUcTjOBc0xbVp0vznraSYq7n9twUnO9GdLql5N8zwOUTLy4nJGhjuNrE8jYAVB&#10;VTxwNm5XIQ1erNziLanfqKTLK5M9V3rrqfL9XMZhOrVT1uvfY/kCAAD//wMAUEsDBBQABgAIAAAA&#10;IQC6VnhF4gAAAA0BAAAPAAAAZHJzL2Rvd25yZXYueG1sTI/BSsNAEIbvgu+wjODNbmwSTWI2RQQF&#10;BQXTFq/b7JgEs7Mxu23j2zs96W2G+fjn+8vVbAdxwMn3jhRcLyIQSI0zPbUKNuvHqwyED5qMHhyh&#10;gh/0sKrOz0pdGHekdzzUoRUcQr7QCroQxkJK33RotV+4EYlvn26yOvA6tdJM+sjhdpDLKLqRVvfE&#10;Hzo94kOHzVe9twqimLYWn95qE7KXdB1/v+Yfz7lSlxfz/R2IgHP4g+Gkz+pQsdPO7cl4MShIk2TJ&#10;qIIsTrjUiUhu8xzEjqc0yWKQVSn/t6h+AQAA//8DAFBLAQItABQABgAIAAAAIQC2gziS/gAAAOEB&#10;AAATAAAAAAAAAAAAAAAAAAAAAABbQ29udGVudF9UeXBlc10ueG1sUEsBAi0AFAAGAAgAAAAhADj9&#10;If/WAAAAlAEAAAsAAAAAAAAAAAAAAAAALwEAAF9yZWxzLy5yZWxzUEsBAi0AFAAGAAgAAAAhAIsT&#10;ttZHAgAAhQQAAA4AAAAAAAAAAAAAAAAALgIAAGRycy9lMm9Eb2MueG1sUEsBAi0AFAAGAAgAAAAh&#10;ALpWeEXiAAAADQEAAA8AAAAAAAAAAAAAAAAAoQQAAGRycy9kb3ducmV2LnhtbFBLBQYAAAAABAAE&#10;APMAAACwBQAAAAA=&#10;" strokecolor="#ffd966 [1943]" strokeweight="2.25pt">
                <v:textbox>
                  <w:txbxContent>
                    <w:p w:rsidR="005D3072" w:rsidRPr="005D3072" w:rsidRDefault="005D3072" w:rsidP="005D3072">
                      <w:pPr>
                        <w:pStyle w:val="Heading2"/>
                        <w:rPr>
                          <w:rFonts w:ascii="Comic Sans MS" w:hAnsi="Comic Sans MS"/>
                          <w:b/>
                          <w:color w:val="auto"/>
                          <w:sz w:val="28"/>
                          <w:szCs w:val="28"/>
                        </w:rPr>
                      </w:pPr>
                      <w:r w:rsidRPr="005D3072">
                        <w:rPr>
                          <w:rFonts w:ascii="Comic Sans MS" w:hAnsi="Comic Sans MS"/>
                          <w:b/>
                          <w:color w:val="auto"/>
                          <w:sz w:val="28"/>
                          <w:szCs w:val="28"/>
                        </w:rPr>
                        <w:t>Believe</w:t>
                      </w:r>
                    </w:p>
                    <w:p w:rsidR="005D3072" w:rsidRPr="005D3072" w:rsidRDefault="005D3072" w:rsidP="005D3072">
                      <w:pPr>
                        <w:pStyle w:val="NormalWeb"/>
                        <w:numPr>
                          <w:ilvl w:val="0"/>
                          <w:numId w:val="23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D3072">
                        <w:rPr>
                          <w:rFonts w:ascii="Comic Sans MS" w:hAnsi="Comic Sans MS"/>
                          <w:sz w:val="28"/>
                          <w:szCs w:val="28"/>
                        </w:rPr>
                        <w:t>John the Baptist helped people follow God. Baptism shows God forgives.</w:t>
                      </w:r>
                    </w:p>
                    <w:p w:rsidR="005D3072" w:rsidRPr="005D3072" w:rsidRDefault="005D3072" w:rsidP="005D3072">
                      <w:pPr>
                        <w:pStyle w:val="NormalWeb"/>
                        <w:numPr>
                          <w:ilvl w:val="0"/>
                          <w:numId w:val="23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D3072">
                        <w:rPr>
                          <w:rFonts w:ascii="Comic Sans MS" w:hAnsi="Comic Sans MS"/>
                          <w:sz w:val="28"/>
                          <w:szCs w:val="28"/>
                        </w:rPr>
                        <w:t>When we do wrong, we turn away from God. Jesus teaches that God loves us and forgives us. Saying sorry helps us do better.</w:t>
                      </w:r>
                    </w:p>
                    <w:p w:rsidR="005D3072" w:rsidRPr="005D3072" w:rsidRDefault="005D3072" w:rsidP="005D3072">
                      <w:pPr>
                        <w:pStyle w:val="NormalWeb"/>
                        <w:numPr>
                          <w:ilvl w:val="0"/>
                          <w:numId w:val="23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D3072">
                        <w:rPr>
                          <w:rFonts w:ascii="Comic Sans MS" w:hAnsi="Comic Sans MS"/>
                          <w:sz w:val="28"/>
                          <w:szCs w:val="28"/>
                        </w:rPr>
                        <w:t>Jesus’ miracles show he is God’s special one.</w:t>
                      </w:r>
                    </w:p>
                    <w:p w:rsidR="005D3072" w:rsidRPr="005D3072" w:rsidRDefault="005D3072" w:rsidP="005D3072">
                      <w:pPr>
                        <w:pStyle w:val="NormalWeb"/>
                        <w:numPr>
                          <w:ilvl w:val="0"/>
                          <w:numId w:val="23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D3072">
                        <w:rPr>
                          <w:rFonts w:ascii="Comic Sans MS" w:hAnsi="Comic Sans MS"/>
                          <w:sz w:val="28"/>
                          <w:szCs w:val="28"/>
                        </w:rPr>
                        <w:t>Jesus tells simple stories to help us learn about God.</w:t>
                      </w:r>
                    </w:p>
                    <w:p w:rsidR="005D3072" w:rsidRPr="005D3072" w:rsidRDefault="005D3072" w:rsidP="005D3072">
                      <w:pPr>
                        <w:pStyle w:val="NormalWeb"/>
                        <w:numPr>
                          <w:ilvl w:val="0"/>
                          <w:numId w:val="23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D3072">
                        <w:rPr>
                          <w:rFonts w:ascii="Comic Sans MS" w:hAnsi="Comic Sans MS"/>
                          <w:sz w:val="28"/>
                          <w:szCs w:val="28"/>
                        </w:rPr>
                        <w:t>Jesus helps and heals people.</w:t>
                      </w:r>
                    </w:p>
                    <w:p w:rsidR="005D3072" w:rsidRPr="005D3072" w:rsidRDefault="005D3072" w:rsidP="005D3072">
                      <w:pPr>
                        <w:pStyle w:val="Heading2"/>
                        <w:rPr>
                          <w:rFonts w:ascii="Comic Sans MS" w:hAnsi="Comic Sans MS"/>
                          <w:b/>
                          <w:color w:val="auto"/>
                          <w:sz w:val="28"/>
                          <w:szCs w:val="28"/>
                        </w:rPr>
                      </w:pPr>
                      <w:r w:rsidRPr="005D3072">
                        <w:rPr>
                          <w:rFonts w:ascii="Comic Sans MS" w:hAnsi="Comic Sans MS"/>
                          <w:b/>
                          <w:color w:val="auto"/>
                          <w:sz w:val="28"/>
                          <w:szCs w:val="28"/>
                        </w:rPr>
                        <w:t>Celebrate</w:t>
                      </w:r>
                      <w:r>
                        <w:rPr>
                          <w:rFonts w:ascii="Comic Sans MS" w:hAnsi="Comic Sans MS"/>
                          <w:b/>
                          <w:color w:val="auto"/>
                          <w:sz w:val="28"/>
                          <w:szCs w:val="28"/>
                        </w:rPr>
                        <w:t xml:space="preserve">-   </w:t>
                      </w:r>
                      <w:r w:rsidRPr="005D3072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</w:rPr>
                        <w:t>Water in Baptism is a sign of a new start.</w:t>
                      </w:r>
                      <w:r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</w:rPr>
                        <w:t xml:space="preserve">            -  </w:t>
                      </w:r>
                      <w:r w:rsidRPr="005D3072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</w:rPr>
                        <w:t>Catholics say sorry to God in prayers, for example:</w:t>
                      </w:r>
                    </w:p>
                    <w:p w:rsidR="005D3072" w:rsidRPr="005D3072" w:rsidRDefault="005D3072" w:rsidP="005D3072">
                      <w:pPr>
                        <w:pStyle w:val="NormalWeb"/>
                        <w:numPr>
                          <w:ilvl w:val="1"/>
                          <w:numId w:val="24"/>
                        </w:num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5D3072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The Act of Sorrow</w:t>
                      </w:r>
                    </w:p>
                    <w:p w:rsidR="005D3072" w:rsidRPr="005D3072" w:rsidRDefault="005D3072" w:rsidP="005D3072">
                      <w:pPr>
                        <w:pStyle w:val="NormalWeb"/>
                        <w:numPr>
                          <w:ilvl w:val="1"/>
                          <w:numId w:val="24"/>
                        </w:num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5D3072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Asking forgiveness in the ‘Our Father’</w:t>
                      </w:r>
                    </w:p>
                    <w:p w:rsidR="005D3072" w:rsidRPr="005D3072" w:rsidRDefault="005D3072" w:rsidP="005D3072">
                      <w:pPr>
                        <w:pStyle w:val="Heading2"/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</w:rPr>
                      </w:pPr>
                      <w:r w:rsidRPr="005D3072">
                        <w:rPr>
                          <w:rFonts w:ascii="Comic Sans MS" w:hAnsi="Comic Sans MS"/>
                          <w:b/>
                          <w:color w:val="auto"/>
                          <w:sz w:val="28"/>
                          <w:szCs w:val="28"/>
                        </w:rPr>
                        <w:t>Live</w:t>
                      </w:r>
                      <w:r w:rsidRPr="005D3072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</w:rPr>
                        <w:t xml:space="preserve">- </w:t>
                      </w:r>
                      <w:r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</w:rPr>
                        <w:t xml:space="preserve">   </w:t>
                      </w:r>
                      <w:r w:rsidRPr="005D3072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</w:rPr>
                        <w:t>Saying sorry to God and others is important.</w:t>
                      </w:r>
                      <w:r w:rsidRPr="005D3072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</w:rPr>
                        <w:t xml:space="preserve">                          -         </w:t>
                      </w:r>
                      <w:r w:rsidRPr="005D3072">
                        <w:rPr>
                          <w:rFonts w:ascii="Comic Sans MS" w:hAnsi="Comic Sans MS"/>
                          <w:color w:val="auto"/>
                          <w:sz w:val="28"/>
                          <w:szCs w:val="28"/>
                        </w:rPr>
                        <w:t>We can show we are sorry by being kind and helping others.</w:t>
                      </w:r>
                    </w:p>
                    <w:p w:rsidR="00670C76" w:rsidRPr="00C949CA" w:rsidRDefault="00670C76" w:rsidP="00C949CA">
                      <w:pPr>
                        <w:spacing w:before="100" w:beforeAutospacing="1" w:after="100" w:afterAutospacing="1" w:line="240" w:lineRule="auto"/>
                        <w:outlineLvl w:val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32"/>
                          <w:szCs w:val="32"/>
                          <w:lang w:eastAsia="en-GB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41FF6">
        <w:rPr>
          <w:rStyle w:val="BookTitle"/>
          <w:rFonts w:ascii="Comic Sans MS" w:hAnsi="Comic Sans MS"/>
          <w:noProof/>
          <w:sz w:val="72"/>
          <w:szCs w:val="72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53F2495" wp14:editId="026B36E2">
                <wp:simplePos x="0" y="0"/>
                <wp:positionH relativeFrom="margin">
                  <wp:posOffset>-594360</wp:posOffset>
                </wp:positionH>
                <wp:positionV relativeFrom="paragraph">
                  <wp:posOffset>5414645</wp:posOffset>
                </wp:positionV>
                <wp:extent cx="3883025" cy="4439285"/>
                <wp:effectExtent l="19050" t="19050" r="22225" b="1841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3025" cy="4439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3072" w:rsidRPr="006A40B6" w:rsidRDefault="005D3072" w:rsidP="005D3072">
                            <w:pPr>
                              <w:spacing w:before="100" w:beforeAutospacing="1" w:after="100" w:afterAutospacing="1" w:line="240" w:lineRule="auto"/>
                              <w:outlineLvl w:val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A40B6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Hear</w:t>
                            </w:r>
                          </w:p>
                          <w:p w:rsidR="005D3072" w:rsidRPr="006A40B6" w:rsidRDefault="005D3072" w:rsidP="005D3072">
                            <w:pPr>
                              <w:numPr>
                                <w:ilvl w:val="0"/>
                                <w:numId w:val="22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A40B6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John the Baptist preaching to people (Luke 3:2-6, 10-17)</w:t>
                            </w:r>
                          </w:p>
                          <w:p w:rsidR="005D3072" w:rsidRPr="006A40B6" w:rsidRDefault="005D3072" w:rsidP="005D3072">
                            <w:pPr>
                              <w:numPr>
                                <w:ilvl w:val="0"/>
                                <w:numId w:val="22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A40B6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Jesus being baptised (Luke 3:21-22)</w:t>
                            </w:r>
                          </w:p>
                          <w:p w:rsidR="005D3072" w:rsidRPr="006A40B6" w:rsidRDefault="005D3072" w:rsidP="005D3072">
                            <w:pPr>
                              <w:numPr>
                                <w:ilvl w:val="0"/>
                                <w:numId w:val="22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A40B6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Jesus being tempted in the wilderness and starting to teach (Luke 4:1-15)</w:t>
                            </w:r>
                          </w:p>
                          <w:p w:rsidR="005D3072" w:rsidRPr="006A40B6" w:rsidRDefault="005D3072" w:rsidP="005D3072">
                            <w:pPr>
                              <w:numPr>
                                <w:ilvl w:val="0"/>
                                <w:numId w:val="22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A40B6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Jesus healing a paralyzed man (Luke 5:17-26)</w:t>
                            </w:r>
                          </w:p>
                          <w:p w:rsidR="005D3072" w:rsidRPr="006A40B6" w:rsidRDefault="005D3072" w:rsidP="005D3072">
                            <w:pPr>
                              <w:numPr>
                                <w:ilvl w:val="0"/>
                                <w:numId w:val="22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A40B6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Jesus choosing his twelve special friends (Luke 6:12-16)</w:t>
                            </w:r>
                          </w:p>
                          <w:p w:rsidR="005D3072" w:rsidRPr="006A40B6" w:rsidRDefault="005D3072" w:rsidP="005D3072">
                            <w:pPr>
                              <w:numPr>
                                <w:ilvl w:val="0"/>
                                <w:numId w:val="22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A40B6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Jesus calming a storm (Luke 8:22-25)</w:t>
                            </w:r>
                          </w:p>
                          <w:p w:rsidR="005D3072" w:rsidRPr="006A40B6" w:rsidRDefault="005D3072" w:rsidP="005D3072">
                            <w:pPr>
                              <w:numPr>
                                <w:ilvl w:val="0"/>
                                <w:numId w:val="22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A40B6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The parable of the lost sheep (Luke 15:4-7)</w:t>
                            </w:r>
                          </w:p>
                          <w:p w:rsidR="005D3072" w:rsidRPr="006A40B6" w:rsidRDefault="005D3072" w:rsidP="005D3072">
                            <w:pPr>
                              <w:numPr>
                                <w:ilvl w:val="0"/>
                                <w:numId w:val="22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A40B6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The visit of the Magi for the Feast of the Epiphany (Matthew 2:1-12</w:t>
                            </w:r>
                          </w:p>
                          <w:p w:rsidR="001F4B43" w:rsidRPr="00C949CA" w:rsidRDefault="001F4B43" w:rsidP="00C949C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F2495" id="_x0000_s1027" type="#_x0000_t202" style="position:absolute;margin-left:-46.8pt;margin-top:426.35pt;width:305.75pt;height:349.5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BAtSQIAAIsEAAAOAAAAZHJzL2Uyb0RvYy54bWysVNtu2zAMfR+wfxD0vjgXp02NOEWXLsOA&#10;7gK0+wBGlmNhkuhJSuzs60fJaZpub8P8IIgUdXTIQ3p52xvNDtJ5hbbkk9GYM2kFVsruSv79afNu&#10;wZkPYCvQaGXJj9Lz29XbN8uuLeQUG9SVdIxArC+6tuRNCG2RZV400oAfYSstHdboDAQy3S6rHHSE&#10;bnQ2HY+vsg5d1ToU0nvy3g+HfJXw61qK8LWuvQxMl5y4hbS6tG7jmq2WUOwctI0SJxrwDywMKEuP&#10;nqHuIQDbO/UXlFHCocc6jASaDOtaCZlyoGwm4z+yeWyglSkXKo5vz2Xy/w9WfDl8c0xVJc85s2BI&#10;oifZB/YeezaN1elaX1DQY0thoSc3qZwy9e0Dih+eWVw3YHfyzjnsGgkVsZvEm9nF1QHHR5Bt9xkr&#10;egb2ARNQXzsTS0fFYIROKh3PykQqgpyzxWI2ns45E3SW57Ob6WKe3oDi+XrrfPgo0bC4Kbkj6RM8&#10;HB58iHSgeA6Jr3nUqtoorZPhdtu1duwA1Cab9J3QX4Vpy7qS09PX86EErzBiy8ozCgghbchTnN4b&#10;ynlAvxrTF8GhIDc15+DOn91EMzV/REqkXzEwKtC4aGVKvog3Tkix7B9slVADKD3sCUrbkw6x9IMI&#10;od/2SfAkUtRoi9WRhHE4TAdNM20adL8462gySu5/7sFJzvQnS+LeTPI8jlIy8vn1lAx3ebK9PAEr&#10;CKrkgbNhuw5p/GIBLN5RE9QqyfPC5ESZOj4V4DSdcaQu7RT18g9Z/QYAAP//AwBQSwMEFAAGAAgA&#10;AAAhAH9b5j/hAAAADAEAAA8AAABkcnMvZG93bnJldi54bWxMj0FLw0AQhe+C/2EZwVu7SUPaJGZT&#10;RFBQsGCqeN1mxySYnY3ZbRv/veNJj8P7eO+bcjvbQZxw8r0jBfEyAoHUONNTq+B1f7/IQPigyejB&#10;ESr4Rg/b6vKi1IVxZ3rBUx1awSXkC62gC2EspPRNh1b7pRuROPtwk9WBz6mVZtJnLreDXEXRWlrd&#10;Ey90esS7DpvP+mgVRAm9WXzY1SZkT+k++XrO3x9zpa6v5tsbEAHn8AfDrz6rQ8VOB3ck48WgYJEn&#10;a0YVZOlqA4KJNN7kIA6MpmmcgaxK+f+J6gcAAP//AwBQSwECLQAUAAYACAAAACEAtoM4kv4AAADh&#10;AQAAEwAAAAAAAAAAAAAAAAAAAAAAW0NvbnRlbnRfVHlwZXNdLnhtbFBLAQItABQABgAIAAAAIQA4&#10;/SH/1gAAAJQBAAALAAAAAAAAAAAAAAAAAC8BAABfcmVscy8ucmVsc1BLAQItABQABgAIAAAAIQC/&#10;7BAtSQIAAIsEAAAOAAAAAAAAAAAAAAAAAC4CAABkcnMvZTJvRG9jLnhtbFBLAQItABQABgAIAAAA&#10;IQB/W+Y/4QAAAAwBAAAPAAAAAAAAAAAAAAAAAKMEAABkcnMvZG93bnJldi54bWxQSwUGAAAAAAQA&#10;BADzAAAAsQUAAAAA&#10;" strokecolor="#ffd966 [1943]" strokeweight="2.25pt">
                <v:textbox>
                  <w:txbxContent>
                    <w:p w:rsidR="005D3072" w:rsidRPr="006A40B6" w:rsidRDefault="005D3072" w:rsidP="005D3072">
                      <w:pPr>
                        <w:spacing w:before="100" w:beforeAutospacing="1" w:after="100" w:afterAutospacing="1" w:line="240" w:lineRule="auto"/>
                        <w:outlineLvl w:val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6A40B6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Hear</w:t>
                      </w:r>
                    </w:p>
                    <w:p w:rsidR="005D3072" w:rsidRPr="006A40B6" w:rsidRDefault="005D3072" w:rsidP="005D3072">
                      <w:pPr>
                        <w:numPr>
                          <w:ilvl w:val="0"/>
                          <w:numId w:val="22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6A40B6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John the Baptist preaching to people (Luke 3:2-6, 10-17)</w:t>
                      </w:r>
                    </w:p>
                    <w:p w:rsidR="005D3072" w:rsidRPr="006A40B6" w:rsidRDefault="005D3072" w:rsidP="005D3072">
                      <w:pPr>
                        <w:numPr>
                          <w:ilvl w:val="0"/>
                          <w:numId w:val="22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6A40B6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Jesus being baptised (Luke 3:21-22)</w:t>
                      </w:r>
                    </w:p>
                    <w:p w:rsidR="005D3072" w:rsidRPr="006A40B6" w:rsidRDefault="005D3072" w:rsidP="005D3072">
                      <w:pPr>
                        <w:numPr>
                          <w:ilvl w:val="0"/>
                          <w:numId w:val="22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6A40B6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Jesus being tempted in the wilderness and starting to teach (Luke 4:1-15)</w:t>
                      </w:r>
                    </w:p>
                    <w:p w:rsidR="005D3072" w:rsidRPr="006A40B6" w:rsidRDefault="005D3072" w:rsidP="005D3072">
                      <w:pPr>
                        <w:numPr>
                          <w:ilvl w:val="0"/>
                          <w:numId w:val="22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6A40B6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Jesus healing a paralyzed man (Luke 5:17-26)</w:t>
                      </w:r>
                    </w:p>
                    <w:p w:rsidR="005D3072" w:rsidRPr="006A40B6" w:rsidRDefault="005D3072" w:rsidP="005D3072">
                      <w:pPr>
                        <w:numPr>
                          <w:ilvl w:val="0"/>
                          <w:numId w:val="22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6A40B6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Jesus choosing his twelve special friends (Luke 6:12-16)</w:t>
                      </w:r>
                    </w:p>
                    <w:p w:rsidR="005D3072" w:rsidRPr="006A40B6" w:rsidRDefault="005D3072" w:rsidP="005D3072">
                      <w:pPr>
                        <w:numPr>
                          <w:ilvl w:val="0"/>
                          <w:numId w:val="22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6A40B6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Jesus calming a storm (Luke 8:22-25)</w:t>
                      </w:r>
                    </w:p>
                    <w:p w:rsidR="005D3072" w:rsidRPr="006A40B6" w:rsidRDefault="005D3072" w:rsidP="005D3072">
                      <w:pPr>
                        <w:numPr>
                          <w:ilvl w:val="0"/>
                          <w:numId w:val="22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6A40B6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The parable of the lost sheep (Luke 15:4-7)</w:t>
                      </w:r>
                    </w:p>
                    <w:p w:rsidR="005D3072" w:rsidRPr="006A40B6" w:rsidRDefault="005D3072" w:rsidP="005D3072">
                      <w:pPr>
                        <w:numPr>
                          <w:ilvl w:val="0"/>
                          <w:numId w:val="22"/>
                        </w:num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6A40B6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The visit of the Magi for the Feast of the Epiphany (Matthew 2:1-12</w:t>
                      </w:r>
                    </w:p>
                    <w:p w:rsidR="001F4B43" w:rsidRPr="00C949CA" w:rsidRDefault="001F4B43" w:rsidP="00C949C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949CA" w:rsidRPr="00F41FF6">
        <w:rPr>
          <w:rStyle w:val="BookTitle"/>
          <w:rFonts w:ascii="Comic Sans MS" w:hAnsi="Comic Sans MS"/>
          <w:noProof/>
          <w:sz w:val="72"/>
          <w:szCs w:val="72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posOffset>-567690</wp:posOffset>
                </wp:positionH>
                <wp:positionV relativeFrom="paragraph">
                  <wp:posOffset>19050</wp:posOffset>
                </wp:positionV>
                <wp:extent cx="9989820" cy="5328285"/>
                <wp:effectExtent l="19050" t="19050" r="11430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89820" cy="5328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644" w:rsidRPr="007A1EDA" w:rsidRDefault="00C949CA" w:rsidP="007A1ED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2079CFB" wp14:editId="75172A57">
                                  <wp:extent cx="9381507" cy="5208270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414133" cy="52263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44.7pt;margin-top:1.5pt;width:786.6pt;height:419.5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LohSwIAAI0EAAAOAAAAZHJzL2Uyb0RvYy54bWysVNtu2zAMfR+wfxD0vjjxktYx6hRdug4D&#10;ugvQ7gMYWY6FSaInKbG7ry8lJ2m6vQ3zgyCR1NEhD+mr68FotpfOK7QVn02mnEkrsFZ2W/Efj3fv&#10;Cs58AFuDRisr/iQ9v169fXPVd6XMsUVdS8cIxPqy7yrehtCVWeZFKw34CXbSkrNBZyDQ0W2z2kFP&#10;6EZn+XR6kfXo6s6hkN6T9XZ08lXCbxopwrem8TIwXXHiFtLq0rqJa7a6gnLroGuVONCAf2BhQFl6&#10;9AR1CwHYzqm/oIwSDj02YSLQZNg0SsiUA2Uzm/6RzUMLnUy5UHF8dyqT/3+w4uv+u2Oqrng+u+TM&#10;giGRHuUQ2AccWB7r03e+pLCHjgLDQGbSOeXqu3sUPz2zuG7BbuWNc9i3EmriN4s3s7OrI46PIJv+&#10;C9b0DOwCJqChcSYWj8rBCJ10ejppE6kIMi6XxbLIySXIt3ifF3mxSG9AebzeOR8+STQsbiruSPwE&#10;D/t7HyIdKI8h8TWPWtV3Sut0cNvNWju2B2qUu/Qd0F+Fact6KlWxuFyMJXiFEZtWnlBACGnDPMXp&#10;naGcR/SLKX0RHEoyU3uO5vnRTDRT+0ekRPoVA6MCDYxWpuJFvHFAimX/aOuEGkDpcU9Q2h50iKUf&#10;RQjDZhgljyyiRhusn0gYh+N80DzTpkX3m7OeZqPi/tcOnORMf7Yk7nI2n8dhSof54jLK4s49m3MP&#10;WEFQFQ+cjdt1SAMYC2DxhpqgUUmeFyYHytTzqQCH+YxDdX5OUS9/kdUzAAAA//8DAFBLAwQUAAYA&#10;CAAAACEAO7amS98AAAAKAQAADwAAAGRycy9kb3ducmV2LnhtbEyPQUvDQBCF74L/YRnBW7tpE2UT&#10;sykiKCgomCpet9kxCWZnY3bbxn/v9KTH4T3efF+5md0gDjiF3pOG1TIBgdR421Or4W17v1AgQjRk&#10;zeAJNfxggE11flaawvojveKhjq3gEQqF0dDFOBZShqZDZ8LSj0icffrJmcjn1Eo7mSOPu0Guk+Ra&#10;OtMTf+jMiHcdNl/13mlIUnp3+PBS26ierrbp93P+8ZhrfXkx396AiDjHvzKc8BkdKmba+T3ZIAYN&#10;C5VnXNWQstIpz1TKLjsNKluvQFal/K9Q/QIAAP//AwBQSwECLQAUAAYACAAAACEAtoM4kv4AAADh&#10;AQAAEwAAAAAAAAAAAAAAAAAAAAAAW0NvbnRlbnRfVHlwZXNdLnhtbFBLAQItABQABgAIAAAAIQA4&#10;/SH/1gAAAJQBAAALAAAAAAAAAAAAAAAAAC8BAABfcmVscy8ucmVsc1BLAQItABQABgAIAAAAIQCC&#10;oLohSwIAAI0EAAAOAAAAAAAAAAAAAAAAAC4CAABkcnMvZTJvRG9jLnhtbFBLAQItABQABgAIAAAA&#10;IQA7tqZL3wAAAAoBAAAPAAAAAAAAAAAAAAAAAKUEAABkcnMvZG93bnJldi54bWxQSwUGAAAAAAQA&#10;BADzAAAAsQUAAAAA&#10;" strokecolor="#ffd966 [1943]" strokeweight="2.25pt">
                <v:textbox>
                  <w:txbxContent>
                    <w:p w:rsidR="00897644" w:rsidRPr="007A1EDA" w:rsidRDefault="00C949CA" w:rsidP="007A1EDA">
                      <w:pP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2079CFB" wp14:editId="75172A57">
                            <wp:extent cx="9381507" cy="5208270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414133" cy="522638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B1F40" w:rsidRPr="00557FF7">
        <w:rPr>
          <w:rStyle w:val="BookTitle"/>
          <w:rFonts w:ascii="Comic Sans MS" w:hAnsi="Comic Sans MS"/>
          <w:i w:val="0"/>
          <w:noProof/>
          <w:sz w:val="72"/>
          <w:szCs w:val="72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9B1D06A" wp14:editId="35957B67">
                <wp:simplePos x="0" y="0"/>
                <wp:positionH relativeFrom="margin">
                  <wp:posOffset>6242685</wp:posOffset>
                </wp:positionH>
                <wp:positionV relativeFrom="paragraph">
                  <wp:posOffset>9963785</wp:posOffset>
                </wp:positionV>
                <wp:extent cx="3089910" cy="3294380"/>
                <wp:effectExtent l="19050" t="19050" r="15240" b="2032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9910" cy="3294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>
                              <a:lumMod val="60000"/>
                              <a:lumOff val="40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2D00" w:rsidRDefault="00042D00" w:rsidP="00DF4D4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Catholic Social Teaching</w:t>
                            </w:r>
                          </w:p>
                          <w:p w:rsidR="00042D00" w:rsidRDefault="005D3072" w:rsidP="00042D0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24AA38E" wp14:editId="5384E8EF">
                                  <wp:extent cx="2778826" cy="2790190"/>
                                  <wp:effectExtent l="0" t="0" r="254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00701" cy="28121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1D06A" id="_x0000_s1029" type="#_x0000_t202" style="position:absolute;margin-left:491.55pt;margin-top:784.55pt;width:243.3pt;height:259.4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O82QwIAAIYEAAAOAAAAZHJzL2Uyb0RvYy54bWysVNuO2jAQfa/Uf7D8XhIC7EJEWG3ZUlXa&#10;XqTdfoDjOMSq7UltQ0K/vmMnULqV+lCVB8ueGZ+cOcfD+q7XihyFdRJMQaeTlBJhOFTS7Av69Xn3&#10;ZkmJ88xUTIERBT0JR+82r1+tuzYXGTSgKmEJghiXd21BG+/bPEkcb4RmbgKtMJiswWrm8Wj3SWVZ&#10;h+haJVma3iQd2Kq1wIVzGH0YknQT8etacP+5rp3wRBUUufm42riWYU02a5bvLWsbyUca7B9YaCYN&#10;fvQC9cA8Iwcr/4DSkltwUPsJB51AXUsuYg/YzTR90c1Tw1oRe0FxXHuRyf0/WP7p+MUSWRU0o8Qw&#10;jRY9i96Tt9CTLKjTtS7HoqcWy3yPYXQ5duraR+DfHDGwbZjZi3troWsEq5DdNNxMrq4OOC6AlN1H&#10;qPAz7OAhAvW11UE6FIMgOrp0ujgTqHAMztLlajXFFMfcLFvNZ8voXcLy8/XWOv9egCZhU1CL1kd4&#10;dnx0PtBh+bkkfM2BktVOKhUPdl9ulSVHhs9kF3+xgxdlypAOhVoubheDBH/B2KZpGovUQWPDA/QN&#10;Bsc3h2F8mUN4fg4jRzdQiXx/46ilx0lRUhd0GepHnKD4O1PFd+yZVMMegZQZLQiqD/r7vuyj17Oz&#10;syVUJ/TEwjAYOMi4acD+oKTDoSio+35gVlCiPhj0dTWdz8MUxcN8cZvhwV5nyusMMxyhCuopGbZb&#10;HycvKG7gHv2vZXQmPJSByUgZH3sUYBzMME3X51j16+9j8xMAAP//AwBQSwMEFAAGAAgAAAAhAD5m&#10;eAniAAAADgEAAA8AAABkcnMvZG93bnJldi54bWxMj8FOg0AQhu8mvsNmTLzZhaoUkKUxxnJQDlp9&#10;gC07Aik7i+y2xbd3etLbTP4v/3xTrGc7iCNOvnekIF5EIJAaZ3pqFXx+bG5SED5oMnpwhAp+0MO6&#10;vLwodG7cid7xuA2t4BLyuVbQhTDmUvqmQ6v9wo1InH25yerA69RKM+kTl9tBLqMokVb3xBc6PeJT&#10;h81+e7AKzNt3Ta+1r+JqE1f7lzo8+8EodX01Pz6ACDiHPxjO+qwOJTvt3IGMF4OCLL2NGeXgPsl4&#10;OiN3SbYCsVOwjNJVBrIs5P83yl8AAAD//wMAUEsBAi0AFAAGAAgAAAAhALaDOJL+AAAA4QEAABMA&#10;AAAAAAAAAAAAAAAAAAAAAFtDb250ZW50X1R5cGVzXS54bWxQSwECLQAUAAYACAAAACEAOP0h/9YA&#10;AACUAQAACwAAAAAAAAAAAAAAAAAvAQAAX3JlbHMvLnJlbHNQSwECLQAUAAYACAAAACEAZwzvNkMC&#10;AACGBAAADgAAAAAAAAAAAAAAAAAuAgAAZHJzL2Uyb0RvYy54bWxQSwECLQAUAAYACAAAACEAPmZ4&#10;CeIAAAAOAQAADwAAAAAAAAAAAAAAAACdBAAAZHJzL2Rvd25yZXYueG1sUEsFBgAAAAAEAAQA8wAA&#10;AKwFAAAAAA==&#10;" strokecolor="#ffd966" strokeweight="2.25pt">
                <v:textbox>
                  <w:txbxContent>
                    <w:p w:rsidR="00042D00" w:rsidRDefault="00042D00" w:rsidP="00DF4D42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Catholic Social Teaching</w:t>
                      </w:r>
                    </w:p>
                    <w:p w:rsidR="00042D00" w:rsidRDefault="005D3072" w:rsidP="00042D00">
                      <w:r>
                        <w:rPr>
                          <w:noProof/>
                        </w:rPr>
                        <w:drawing>
                          <wp:inline distT="0" distB="0" distL="0" distR="0" wp14:anchorId="024AA38E" wp14:editId="5384E8EF">
                            <wp:extent cx="2778826" cy="2790190"/>
                            <wp:effectExtent l="0" t="0" r="254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00701" cy="28121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73FA4" w:rsidRPr="00557FF7">
        <w:rPr>
          <w:rStyle w:val="BookTitle"/>
          <w:rFonts w:ascii="Comic Sans MS" w:hAnsi="Comic Sans MS"/>
          <w:i w:val="0"/>
          <w:noProof/>
          <w:sz w:val="72"/>
          <w:szCs w:val="72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margin">
                  <wp:posOffset>-628015</wp:posOffset>
                </wp:positionH>
                <wp:positionV relativeFrom="paragraph">
                  <wp:posOffset>9907905</wp:posOffset>
                </wp:positionV>
                <wp:extent cx="5745480" cy="3327400"/>
                <wp:effectExtent l="19050" t="19050" r="26670" b="2540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5480" cy="332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494C" w:rsidRPr="00A1494C" w:rsidRDefault="00A1494C" w:rsidP="00A1494C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A1494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Our Father, who art in heaven,</w:t>
                            </w:r>
                            <w:r w:rsidRPr="00A1494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hallowed be thy name.</w:t>
                            </w:r>
                            <w:r w:rsidRPr="00A1494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Thy kingdom come.</w:t>
                            </w:r>
                            <w:r w:rsidRPr="00A1494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Thy will be done on earth as it is in heaven.</w:t>
                            </w:r>
                          </w:p>
                          <w:p w:rsidR="00A1494C" w:rsidRPr="00A1494C" w:rsidRDefault="00A1494C" w:rsidP="00A1494C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A1494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Give us this day our daily bread,</w:t>
                            </w:r>
                            <w:r w:rsidRPr="00A1494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and forgive us our trespasses,</w:t>
                            </w:r>
                            <w:r w:rsidRPr="00A1494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as we forgive those who trespass against us.</w:t>
                            </w:r>
                          </w:p>
                          <w:p w:rsidR="00A1494C" w:rsidRPr="00A1494C" w:rsidRDefault="00A1494C" w:rsidP="00A1494C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A1494C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And lead us</w:t>
                            </w:r>
                            <w:r w:rsidRPr="00A1494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not into temptation,</w:t>
                            </w:r>
                            <w:r w:rsidRPr="00A1494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br/>
                              <w:t>but deliver us from evil.</w:t>
                            </w:r>
                            <w:r w:rsidRPr="00A1494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br/>
                              <w:t>Amen.</w:t>
                            </w:r>
                          </w:p>
                          <w:p w:rsidR="00557FF7" w:rsidRPr="00A1494C" w:rsidRDefault="00557FF7" w:rsidP="00FF107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49.45pt;margin-top:780.15pt;width:452.4pt;height:262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SWiSQIAAIsEAAAOAAAAZHJzL2Uyb0RvYy54bWysVNtu2zAMfR+wfxD0vthJnSYz4hRdugwD&#10;ugvQ7gNkWY6FSaImKbG7ry8lJ1navQ3zgyCR1NEhD+nVzaAVOQjnJZiKTic5JcJwaKTZVfTH4/bd&#10;khIfmGmYAiMq+iQ8vVm/fbPqbSlm0IFqhCMIYnzZ24p2IdgyyzzvhGZ+AlYYdLbgNAt4dLuscaxH&#10;dK2yWZ5fZz24xjrgwnu03o1Ouk74bSt4+Na2XgSiKorcQlpdWuu4ZusVK3eO2U7yIw32Dyw0kwYf&#10;PUPdscDI3sm/oLTkDjy0YcJBZ9C2kouUA2YzzV9l89AxK1IuWBxvz2Xy/w+Wfz18d0Q2FUWhDNMo&#10;0aMYAvkAA5nF6vTWlxj0YDEsDGhGlVOm3t4D/+mJgU3HzE7cOgd9J1iD7KbxZnZxdcTxEaTuv0CD&#10;z7B9gAQ0tE7H0mExCKKjSk9nZSIVjsb5opgXS3Rx9F1dzRZFnrTLWHm6bp0PnwRoEjcVdSh9gmeH&#10;ex8iHVaeQuJrHpRstlKpdHC7eqMcOTBsk236UgavwpQhfUVny/liPpbgBUZsWXFGYZwLE4oUp/Ya&#10;cx7Rr3P8xrZDMzbnaMZ8zhml5o9IifQLoloGHBclNeoVbxyRYtk/miY1c2BSjXvMWJmjDrH0owhh&#10;qIckeHGSt4bmCYVxME4HTjNuOnC/KelxMirqf+2ZE5SozwbFfT8tijhK6VDMFzM8uEtPfelhhiNU&#10;RQMl43YT0vjFshu4xSZoZZIndsvI5EgZOz4V4DidcaQuzynqzz9k/QwAAP//AwBQSwMEFAAGAAgA&#10;AAAhAIHxhOThAAAADQEAAA8AAABkcnMvZG93bnJldi54bWxMj8FKw0AQhu+C77CM4K3dtTElidkU&#10;ERQULJgqXrfZMQlmZ2N228a3dzzpceb/+OebcjO7QRxxCr0nDVdLBQKp8banVsPr7n6RgQjRkDWD&#10;J9TwjQE21flZaQrrT/SCxzq2gksoFEZDF+NYSBmaDp0JSz8icfbhJ2cij1Mr7WROXO4GuVJqLZ3p&#10;iS90ZsS7DpvP+uA0qITeHD5saxuzp3SXfD3n74+51pcX8+0NiIhz/IPhV5/VoWKnvT+QDWLQsMiz&#10;nFEO0rVKQDCSqZRXew0rlV0nIKtS/v+i+gEAAP//AwBQSwECLQAUAAYACAAAACEAtoM4kv4AAADh&#10;AQAAEwAAAAAAAAAAAAAAAAAAAAAAW0NvbnRlbnRfVHlwZXNdLnhtbFBLAQItABQABgAIAAAAIQA4&#10;/SH/1gAAAJQBAAALAAAAAAAAAAAAAAAAAC8BAABfcmVscy8ucmVsc1BLAQItABQABgAIAAAAIQAA&#10;tSWiSQIAAIsEAAAOAAAAAAAAAAAAAAAAAC4CAABkcnMvZTJvRG9jLnhtbFBLAQItABQABgAIAAAA&#10;IQCB8YTk4QAAAA0BAAAPAAAAAAAAAAAAAAAAAKMEAABkcnMvZG93bnJldi54bWxQSwUGAAAAAAQA&#10;BADzAAAAsQUAAAAA&#10;" strokecolor="#ffd966 [1943]" strokeweight="2.25pt">
                <v:textbox>
                  <w:txbxContent>
                    <w:p w:rsidR="00A1494C" w:rsidRPr="00A1494C" w:rsidRDefault="00A1494C" w:rsidP="00A1494C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A1494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Our Father, who art in heaven,</w:t>
                      </w:r>
                      <w:r w:rsidRPr="00A1494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hallowed be thy name.</w:t>
                      </w:r>
                      <w:r w:rsidRPr="00A1494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Thy kingdom come.</w:t>
                      </w:r>
                      <w:r w:rsidRPr="00A1494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Thy will be done on earth as it is in heaven.</w:t>
                      </w:r>
                    </w:p>
                    <w:p w:rsidR="00A1494C" w:rsidRPr="00A1494C" w:rsidRDefault="00A1494C" w:rsidP="00A1494C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A1494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Give us this day our daily bread,</w:t>
                      </w:r>
                      <w:r w:rsidRPr="00A1494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and forgive us our trespasses,</w:t>
                      </w:r>
                      <w:r w:rsidRPr="00A1494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as we forgive those who trespass against us.</w:t>
                      </w:r>
                    </w:p>
                    <w:p w:rsidR="00A1494C" w:rsidRPr="00A1494C" w:rsidRDefault="00A1494C" w:rsidP="00A1494C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A1494C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And lead us</w:t>
                      </w:r>
                      <w:r w:rsidRPr="00A1494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not into temptation,</w:t>
                      </w:r>
                      <w:r w:rsidRPr="00A1494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br/>
                        <w:t>but deliver us from evil.</w:t>
                      </w:r>
                      <w:r w:rsidRPr="00A1494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br/>
                        <w:t>Amen.</w:t>
                      </w:r>
                    </w:p>
                    <w:p w:rsidR="00557FF7" w:rsidRPr="00A1494C" w:rsidRDefault="00557FF7" w:rsidP="00FF1073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441270" w:rsidRPr="007D25CA" w:rsidSect="00557FF7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8" type="#_x0000_t75" style="width:193.55pt;height:145.85pt;visibility:visible;mso-wrap-style:square" o:bullet="t">
        <v:imagedata r:id="rId1" o:title=""/>
      </v:shape>
    </w:pict>
  </w:numPicBullet>
  <w:abstractNum w:abstractNumId="0" w15:restartNumberingAfterBreak="0">
    <w:nsid w:val="05000ECC"/>
    <w:multiLevelType w:val="multilevel"/>
    <w:tmpl w:val="BF40A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C15C00"/>
    <w:multiLevelType w:val="multilevel"/>
    <w:tmpl w:val="7BAA9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164BD8"/>
    <w:multiLevelType w:val="multilevel"/>
    <w:tmpl w:val="D8944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40579D"/>
    <w:multiLevelType w:val="multilevel"/>
    <w:tmpl w:val="EE745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250DB1"/>
    <w:multiLevelType w:val="multilevel"/>
    <w:tmpl w:val="DA2C6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81198B"/>
    <w:multiLevelType w:val="multilevel"/>
    <w:tmpl w:val="343E7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FD1FC6"/>
    <w:multiLevelType w:val="hybridMultilevel"/>
    <w:tmpl w:val="6C0212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641433"/>
    <w:multiLevelType w:val="multilevel"/>
    <w:tmpl w:val="4386E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5C6324"/>
    <w:multiLevelType w:val="multilevel"/>
    <w:tmpl w:val="381E4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752E77"/>
    <w:multiLevelType w:val="hybridMultilevel"/>
    <w:tmpl w:val="BF720578"/>
    <w:lvl w:ilvl="0" w:tplc="0BFC1B4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/>
        <w:b/>
        <w:i w:val="0"/>
        <w:color w:val="E5D000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313D42"/>
    <w:multiLevelType w:val="multilevel"/>
    <w:tmpl w:val="88C43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D640C6"/>
    <w:multiLevelType w:val="multilevel"/>
    <w:tmpl w:val="521EA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B543A6"/>
    <w:multiLevelType w:val="multilevel"/>
    <w:tmpl w:val="F2762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1958D9"/>
    <w:multiLevelType w:val="multilevel"/>
    <w:tmpl w:val="72EAE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570686"/>
    <w:multiLevelType w:val="multilevel"/>
    <w:tmpl w:val="D7A69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267A13"/>
    <w:multiLevelType w:val="multilevel"/>
    <w:tmpl w:val="0EFAF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C7231D"/>
    <w:multiLevelType w:val="multilevel"/>
    <w:tmpl w:val="87927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8EC3FBF"/>
    <w:multiLevelType w:val="multilevel"/>
    <w:tmpl w:val="810E5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9B28AF"/>
    <w:multiLevelType w:val="multilevel"/>
    <w:tmpl w:val="FFE22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8061B7E"/>
    <w:multiLevelType w:val="hybridMultilevel"/>
    <w:tmpl w:val="DFF40F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181540"/>
    <w:multiLevelType w:val="hybridMultilevel"/>
    <w:tmpl w:val="C9963A22"/>
    <w:lvl w:ilvl="0" w:tplc="08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1" w15:restartNumberingAfterBreak="0">
    <w:nsid w:val="6C92777B"/>
    <w:multiLevelType w:val="multilevel"/>
    <w:tmpl w:val="F2A68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EA46813"/>
    <w:multiLevelType w:val="multilevel"/>
    <w:tmpl w:val="CD806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64F742A"/>
    <w:multiLevelType w:val="multilevel"/>
    <w:tmpl w:val="97005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FCD3D5C"/>
    <w:multiLevelType w:val="multilevel"/>
    <w:tmpl w:val="49721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9"/>
  </w:num>
  <w:num w:numId="3">
    <w:abstractNumId w:val="6"/>
  </w:num>
  <w:num w:numId="4">
    <w:abstractNumId w:val="20"/>
  </w:num>
  <w:num w:numId="5">
    <w:abstractNumId w:val="5"/>
  </w:num>
  <w:num w:numId="6">
    <w:abstractNumId w:val="17"/>
  </w:num>
  <w:num w:numId="7">
    <w:abstractNumId w:val="1"/>
  </w:num>
  <w:num w:numId="8">
    <w:abstractNumId w:val="2"/>
  </w:num>
  <w:num w:numId="9">
    <w:abstractNumId w:val="22"/>
  </w:num>
  <w:num w:numId="10">
    <w:abstractNumId w:val="3"/>
  </w:num>
  <w:num w:numId="11">
    <w:abstractNumId w:val="18"/>
  </w:num>
  <w:num w:numId="12">
    <w:abstractNumId w:val="24"/>
  </w:num>
  <w:num w:numId="13">
    <w:abstractNumId w:val="0"/>
  </w:num>
  <w:num w:numId="14">
    <w:abstractNumId w:val="13"/>
  </w:num>
  <w:num w:numId="15">
    <w:abstractNumId w:val="4"/>
  </w:num>
  <w:num w:numId="16">
    <w:abstractNumId w:val="16"/>
  </w:num>
  <w:num w:numId="17">
    <w:abstractNumId w:val="7"/>
  </w:num>
  <w:num w:numId="18">
    <w:abstractNumId w:val="12"/>
  </w:num>
  <w:num w:numId="19">
    <w:abstractNumId w:val="8"/>
  </w:num>
  <w:num w:numId="20">
    <w:abstractNumId w:val="11"/>
  </w:num>
  <w:num w:numId="21">
    <w:abstractNumId w:val="10"/>
  </w:num>
  <w:num w:numId="22">
    <w:abstractNumId w:val="21"/>
  </w:num>
  <w:num w:numId="23">
    <w:abstractNumId w:val="15"/>
  </w:num>
  <w:num w:numId="24">
    <w:abstractNumId w:val="23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FF6"/>
    <w:rsid w:val="00042D00"/>
    <w:rsid w:val="00047EBC"/>
    <w:rsid w:val="001F4B43"/>
    <w:rsid w:val="002028AB"/>
    <w:rsid w:val="00312AEF"/>
    <w:rsid w:val="003B76AF"/>
    <w:rsid w:val="003E26AF"/>
    <w:rsid w:val="00441270"/>
    <w:rsid w:val="00557FF7"/>
    <w:rsid w:val="005D3072"/>
    <w:rsid w:val="00670C76"/>
    <w:rsid w:val="00673FA4"/>
    <w:rsid w:val="0068562E"/>
    <w:rsid w:val="006C1E7B"/>
    <w:rsid w:val="006E47C4"/>
    <w:rsid w:val="00780F2E"/>
    <w:rsid w:val="007A1EDA"/>
    <w:rsid w:val="007D25CA"/>
    <w:rsid w:val="00897644"/>
    <w:rsid w:val="008C604E"/>
    <w:rsid w:val="00A1494C"/>
    <w:rsid w:val="00A7335E"/>
    <w:rsid w:val="00B83A3D"/>
    <w:rsid w:val="00C828CC"/>
    <w:rsid w:val="00C949CA"/>
    <w:rsid w:val="00CB1F40"/>
    <w:rsid w:val="00D84B92"/>
    <w:rsid w:val="00DF4D42"/>
    <w:rsid w:val="00F41FF6"/>
    <w:rsid w:val="00FF1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DCEDA"/>
  <w15:chartTrackingRefBased/>
  <w15:docId w15:val="{149DC342-3404-4D2F-953F-DDE55F104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2D00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D307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83A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sid w:val="00F41FF6"/>
    <w:rPr>
      <w:b/>
      <w:bCs/>
      <w:i/>
      <w:iCs/>
      <w:spacing w:val="5"/>
    </w:rPr>
  </w:style>
  <w:style w:type="table" w:styleId="TableGrid">
    <w:name w:val="Table Grid"/>
    <w:basedOn w:val="TableNormal"/>
    <w:uiPriority w:val="39"/>
    <w:rsid w:val="00C828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4B92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B83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83A3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Emphasis">
    <w:name w:val="Emphasis"/>
    <w:basedOn w:val="DefaultParagraphFont"/>
    <w:uiPriority w:val="20"/>
    <w:qFormat/>
    <w:rsid w:val="00B83A3D"/>
    <w:rPr>
      <w:i/>
      <w:iCs/>
    </w:rPr>
  </w:style>
  <w:style w:type="character" w:styleId="Strong">
    <w:name w:val="Strong"/>
    <w:basedOn w:val="DefaultParagraphFont"/>
    <w:uiPriority w:val="22"/>
    <w:qFormat/>
    <w:rsid w:val="00B83A3D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5D307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4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Dervla McBride</dc:creator>
  <cp:keywords/>
  <dc:description/>
  <cp:lastModifiedBy>Sarah Cassidy</cp:lastModifiedBy>
  <cp:revision>2</cp:revision>
  <dcterms:created xsi:type="dcterms:W3CDTF">2025-12-16T20:16:00Z</dcterms:created>
  <dcterms:modified xsi:type="dcterms:W3CDTF">2025-12-16T20:16:00Z</dcterms:modified>
</cp:coreProperties>
</file>