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46650E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r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4598670</wp:posOffset>
                </wp:positionH>
                <wp:positionV relativeFrom="paragraph">
                  <wp:posOffset>6550660</wp:posOffset>
                </wp:positionV>
                <wp:extent cx="4856480" cy="3452495"/>
                <wp:effectExtent l="19050" t="19050" r="20320" b="1460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6480" cy="3452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D3" w:rsidRPr="00B850D3" w:rsidRDefault="00B850D3" w:rsidP="00B850D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CELEBRATE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Feast of Christ the King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The Jesse Tree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The Nicene Creed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Advent prayers</w:t>
                            </w:r>
                          </w:p>
                          <w:p w:rsidR="00B850D3" w:rsidRPr="00B850D3" w:rsidRDefault="00B850D3" w:rsidP="00B850D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LIVE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Preparing for Jesus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Waiting and hoping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The Jesse Tree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Helping others</w:t>
                            </w:r>
                          </w:p>
                          <w:p w:rsid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Celebrating Advent</w:t>
                            </w:r>
                          </w:p>
                          <w:p w:rsidR="0046650E" w:rsidRPr="0046650E" w:rsidRDefault="0046650E" w:rsidP="0046650E">
                            <w:pPr>
                              <w:pStyle w:val="NormalWeb"/>
                              <w:ind w:left="72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46650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</w:t>
                            </w:r>
                            <w:r w:rsidRPr="0046650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 Nicene Creed – “He will come again in glory.”</w:t>
                            </w:r>
                          </w:p>
                          <w:p w:rsidR="006335B3" w:rsidRPr="0021561C" w:rsidRDefault="006335B3" w:rsidP="006335B3"/>
                          <w:p w:rsidR="00367DB6" w:rsidRPr="00367DB6" w:rsidRDefault="00367DB6" w:rsidP="00367DB6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A624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1pt;margin-top:515.8pt;width:382.4pt;height:271.8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" strokecolor="#7030a0" strokeweight="2.25pt">
                <v:textbox>
                  <w:txbxContent>
                    <w:p w:rsidR="00B850D3" w:rsidRPr="00B850D3" w:rsidRDefault="00B850D3" w:rsidP="00B850D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50D3">
                        <w:rPr>
                          <w:rFonts w:ascii="Comic Sans MS" w:hAnsi="Comic Sans MS"/>
                          <w:sz w:val="24"/>
                          <w:szCs w:val="24"/>
                        </w:rPr>
                        <w:t>CELEBRATE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8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Feast of Christ the King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8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The Jesse Tree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8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The Nicene Creed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8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Advent prayers</w:t>
                      </w:r>
                    </w:p>
                    <w:p w:rsidR="00B850D3" w:rsidRPr="00B850D3" w:rsidRDefault="00B850D3" w:rsidP="00B850D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50D3">
                        <w:rPr>
                          <w:rFonts w:ascii="Comic Sans MS" w:hAnsi="Comic Sans MS"/>
                          <w:sz w:val="24"/>
                          <w:szCs w:val="24"/>
                        </w:rPr>
                        <w:t>LIVE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9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Preparing for Jesus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9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Waiting and hoping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9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The Jesse Tree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9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Helping others</w:t>
                      </w:r>
                    </w:p>
                    <w:p w:rsidR="00B850D3" w:rsidRDefault="00B850D3" w:rsidP="00B850D3">
                      <w:pPr>
                        <w:pStyle w:val="NormalWeb"/>
                        <w:numPr>
                          <w:ilvl w:val="0"/>
                          <w:numId w:val="49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Celebrating Advent</w:t>
                      </w:r>
                    </w:p>
                    <w:p w:rsidR="0046650E" w:rsidRPr="0046650E" w:rsidRDefault="0046650E" w:rsidP="0046650E">
                      <w:pPr>
                        <w:pStyle w:val="NormalWeb"/>
                        <w:ind w:left="72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46650E">
                        <w:rPr>
                          <w:rFonts w:ascii="Comic Sans MS" w:hAnsi="Comic Sans MS"/>
                          <w:sz w:val="28"/>
                          <w:szCs w:val="28"/>
                        </w:rPr>
                        <w:t>T</w:t>
                      </w:r>
                      <w:r w:rsidRPr="0046650E">
                        <w:rPr>
                          <w:rFonts w:ascii="Comic Sans MS" w:hAnsi="Comic Sans MS"/>
                          <w:sz w:val="28"/>
                          <w:szCs w:val="28"/>
                        </w:rPr>
                        <w:t>he Nicene Creed – “He will come again in glory.”</w:t>
                      </w:r>
                    </w:p>
                    <w:p w:rsidR="006335B3" w:rsidRPr="0021561C" w:rsidRDefault="006335B3" w:rsidP="006335B3"/>
                    <w:p w:rsidR="00367DB6" w:rsidRPr="00367DB6" w:rsidRDefault="00367DB6" w:rsidP="00367DB6">
                      <w:pPr>
                        <w:spacing w:before="100" w:beforeAutospacing="1" w:after="100" w:afterAutospacing="1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-573405</wp:posOffset>
                </wp:positionH>
                <wp:positionV relativeFrom="paragraph">
                  <wp:posOffset>10058400</wp:posOffset>
                </wp:positionV>
                <wp:extent cx="6577965" cy="3192780"/>
                <wp:effectExtent l="19050" t="19050" r="13335" b="266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7965" cy="3192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28"/>
                                <w:szCs w:val="28"/>
                                <w:lang w:eastAsia="en-GB"/>
                              </w:rPr>
                              <w:t>The Our Father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Our Father, who art in heaven,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hallowed be thy name;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thy kingdom come;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thy will be done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on earth as it is in heaven.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Give us this day our daily bread,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and forgive us our trespasses,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as we forgive those who trespass against us;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and lead us not into temptation,</w:t>
                            </w: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br/>
                              <w:t>but deliver us from evil.</w:t>
                            </w:r>
                            <w:r w:rsidR="00407535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 xml:space="preserve">               Amen </w:t>
                            </w:r>
                          </w:p>
                          <w:p w:rsidR="006335B3" w:rsidRPr="006335B3" w:rsidRDefault="006335B3" w:rsidP="006335B3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6335B3"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5.15pt;margin-top:11in;width:517.95pt;height:251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" strokecolor="#7030a0" strokeweight="2.25pt">
                <v:textbox>
                  <w:txbxContent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28"/>
                          <w:szCs w:val="28"/>
                          <w:lang w:eastAsia="en-GB"/>
                        </w:rPr>
                        <w:t>The Our Father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Our Father, who art in heaven,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hallowed be thy name;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thy kingdom come;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thy will be done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on earth as it is in heaven.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Give us this day our daily bread,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and forgive us our trespasses,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as we forgive those who trespass against us;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and lead us not into temptation,</w:t>
                      </w: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br/>
                        <w:t>but deliver us from evil.</w:t>
                      </w:r>
                      <w:r w:rsidR="00407535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 xml:space="preserve">               Amen </w:t>
                      </w:r>
                    </w:p>
                    <w:p w:rsidR="006335B3" w:rsidRPr="006335B3" w:rsidRDefault="006335B3" w:rsidP="006335B3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  <w:r w:rsidRPr="006335B3"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6291580</wp:posOffset>
                </wp:positionH>
                <wp:positionV relativeFrom="paragraph">
                  <wp:posOffset>10071735</wp:posOffset>
                </wp:positionV>
                <wp:extent cx="3133725" cy="3180080"/>
                <wp:effectExtent l="19050" t="19050" r="28575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318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6335B3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43AF43" wp14:editId="55201D01">
                                  <wp:extent cx="2325570" cy="2606722"/>
                                  <wp:effectExtent l="0" t="0" r="0" b="317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38064" cy="2620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1D06A" id="_x0000_s1028" type="#_x0000_t202" style="position:absolute;margin-left:495.4pt;margin-top:793.05pt;width:246.75pt;height:250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" strokecolor="#7030a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6335B3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6A43AF43" wp14:editId="55201D01">
                            <wp:extent cx="2325570" cy="2606722"/>
                            <wp:effectExtent l="0" t="0" r="0" b="317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38064" cy="2620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50D3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-587375</wp:posOffset>
                </wp:positionH>
                <wp:positionV relativeFrom="paragraph">
                  <wp:posOffset>6550660</wp:posOffset>
                </wp:positionV>
                <wp:extent cx="4729480" cy="3248025"/>
                <wp:effectExtent l="19050" t="19050" r="1397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9480" cy="324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0D3" w:rsidRPr="00B850D3" w:rsidRDefault="00B850D3" w:rsidP="00B850D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HEAR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Elijah and the widow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Elijah listens to God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Jo</w:t>
                            </w:r>
                            <w:bookmarkStart w:id="0" w:name="_GoBack"/>
                            <w:bookmarkEnd w:id="0"/>
                            <w:r w:rsidRPr="00B850D3">
                              <w:rPr>
                                <w:rFonts w:ascii="Comic Sans MS" w:hAnsi="Comic Sans MS"/>
                              </w:rPr>
                              <w:t>hn the Baptist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Preparing the way for Jesus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Jesus' family tree</w:t>
                            </w:r>
                          </w:p>
                          <w:p w:rsidR="00B850D3" w:rsidRPr="00B850D3" w:rsidRDefault="00B850D3" w:rsidP="00B850D3">
                            <w:pPr>
                              <w:pStyle w:val="Heading3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BELIEVE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God's messengers – Prophets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John prepares the way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Jesus – The Messiah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Advent – A time of waiting</w:t>
                            </w:r>
                          </w:p>
                          <w:p w:rsidR="00B850D3" w:rsidRPr="00B850D3" w:rsidRDefault="00B850D3" w:rsidP="00B850D3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B850D3">
                              <w:rPr>
                                <w:rFonts w:ascii="Comic Sans MS" w:hAnsi="Comic Sans MS"/>
                              </w:rPr>
                              <w:t>Jesus will come again</w:t>
                            </w:r>
                          </w:p>
                          <w:p w:rsidR="006335B3" w:rsidRPr="0021561C" w:rsidRDefault="006335B3" w:rsidP="00B850D3">
                            <w:pPr>
                              <w:spacing w:before="100" w:beforeAutospacing="1" w:after="100" w:afterAutospacing="1" w:line="240" w:lineRule="auto"/>
                              <w:ind w:left="720"/>
                              <w:rPr>
                                <w:rFonts w:ascii="Comic Sans MS" w:eastAsia="Times New Roman" w:hAnsi="Comic Sans MS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:rsidR="00367DB6" w:rsidRPr="0059221B" w:rsidRDefault="00367DB6" w:rsidP="0059221B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9" type="#_x0000_t202" style="position:absolute;margin-left:-46.25pt;margin-top:515.8pt;width:372.4pt;height:255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" strokecolor="#7030a0" strokeweight="2.25pt">
                <v:textbox>
                  <w:txbxContent>
                    <w:p w:rsidR="00B850D3" w:rsidRPr="00B850D3" w:rsidRDefault="00B850D3" w:rsidP="00B850D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50D3">
                        <w:rPr>
                          <w:rFonts w:ascii="Comic Sans MS" w:hAnsi="Comic Sans MS"/>
                          <w:sz w:val="24"/>
                          <w:szCs w:val="24"/>
                        </w:rPr>
                        <w:t>HEAR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Elijah and the widow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Elijah listens to God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Jo</w:t>
                      </w:r>
                      <w:bookmarkStart w:id="1" w:name="_GoBack"/>
                      <w:bookmarkEnd w:id="1"/>
                      <w:r w:rsidRPr="00B850D3">
                        <w:rPr>
                          <w:rFonts w:ascii="Comic Sans MS" w:hAnsi="Comic Sans MS"/>
                        </w:rPr>
                        <w:t>hn the Baptist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Preparing the way for Jesus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Jesus' family tree</w:t>
                      </w:r>
                    </w:p>
                    <w:p w:rsidR="00B850D3" w:rsidRPr="00B850D3" w:rsidRDefault="00B850D3" w:rsidP="00B850D3">
                      <w:pPr>
                        <w:pStyle w:val="Heading3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850D3">
                        <w:rPr>
                          <w:rFonts w:ascii="Comic Sans MS" w:hAnsi="Comic Sans MS"/>
                          <w:sz w:val="24"/>
                          <w:szCs w:val="24"/>
                        </w:rPr>
                        <w:t>BELIEVE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God's messengers – Prophets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John prepares the way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Jesus – The Messiah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Advent – A time of waiting</w:t>
                      </w:r>
                    </w:p>
                    <w:p w:rsidR="00B850D3" w:rsidRPr="00B850D3" w:rsidRDefault="00B850D3" w:rsidP="00B850D3">
                      <w:pPr>
                        <w:pStyle w:val="NormalWeb"/>
                        <w:numPr>
                          <w:ilvl w:val="0"/>
                          <w:numId w:val="47"/>
                        </w:numPr>
                        <w:rPr>
                          <w:rFonts w:ascii="Comic Sans MS" w:hAnsi="Comic Sans MS"/>
                        </w:rPr>
                      </w:pPr>
                      <w:r w:rsidRPr="00B850D3">
                        <w:rPr>
                          <w:rFonts w:ascii="Comic Sans MS" w:hAnsi="Comic Sans MS"/>
                        </w:rPr>
                        <w:t>Jesus will come again</w:t>
                      </w:r>
                    </w:p>
                    <w:p w:rsidR="006335B3" w:rsidRPr="0021561C" w:rsidRDefault="006335B3" w:rsidP="00B850D3">
                      <w:pPr>
                        <w:spacing w:before="100" w:beforeAutospacing="1" w:after="100" w:afterAutospacing="1" w:line="240" w:lineRule="auto"/>
                        <w:ind w:left="720"/>
                        <w:rPr>
                          <w:rFonts w:ascii="Comic Sans MS" w:eastAsia="Times New Roman" w:hAnsi="Comic Sans MS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  <w:p w:rsidR="00367DB6" w:rsidRPr="0059221B" w:rsidRDefault="00367DB6" w:rsidP="0059221B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850D3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-587375</wp:posOffset>
                </wp:positionH>
                <wp:positionV relativeFrom="paragraph">
                  <wp:posOffset>5800090</wp:posOffset>
                </wp:positionV>
                <wp:extent cx="10012680" cy="572770"/>
                <wp:effectExtent l="19050" t="19050" r="26670" b="1778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572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Big Question: </w:t>
                            </w:r>
                            <w:r w:rsidR="00B850D3" w:rsidRPr="00B850D3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What can we learn from the prophets about preparing for Jesus in our own lives?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30" type="#_x0000_t202" style="position:absolute;margin-left:-46.25pt;margin-top:456.7pt;width:788.4pt;height:45.1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" strokecolor="#7030a0" strokeweight="2.25pt">
                <v:textbox>
                  <w:txbxContent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Big Question: </w:t>
                      </w:r>
                      <w:r w:rsidR="00B850D3" w:rsidRPr="00B850D3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What can we learn from the prophets about preparing for Jesus in our own lives?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335B3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-559558</wp:posOffset>
                </wp:positionH>
                <wp:positionV relativeFrom="paragraph">
                  <wp:posOffset>19363</wp:posOffset>
                </wp:positionV>
                <wp:extent cx="9989820" cy="5704764"/>
                <wp:effectExtent l="19050" t="19050" r="1143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5704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B850D3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12895D" wp14:editId="3B386E65">
                                  <wp:extent cx="9852656" cy="5663820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16686" cy="570062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367DB6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  </w:t>
                            </w:r>
                            <w:r w:rsidR="00367DB6">
                              <w:rPr>
                                <w:noProof/>
                                <w:lang w:val="en-US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44.05pt;margin-top:1.5pt;width:786.6pt;height:449.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" strokecolor="#7030a0" strokeweight="2.25pt">
                <v:textbox>
                  <w:txbxContent>
                    <w:p w:rsidR="00367DB6" w:rsidRPr="007A1EDA" w:rsidRDefault="00B850D3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F12895D" wp14:editId="3B386E65">
                            <wp:extent cx="9852656" cy="5663820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16686" cy="570062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367DB6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  </w:t>
                      </w:r>
                      <w:r w:rsidR="00367DB6">
                        <w:rPr>
                          <w:noProof/>
                          <w:lang w:val="en-US"/>
                        </w:rPr>
                        <w:t xml:space="preserve">   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79B1D06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4" type="#_x0000_t75" style="width:194.25pt;height:146.25pt;visibility:visible;mso-wrap-style:square" o:bullet="t">
        <v:imagedata r:id="rId1" o:title=""/>
      </v:shape>
    </w:pict>
  </w:numPicBullet>
  <w:abstractNum w:abstractNumId="0" w15:restartNumberingAfterBreak="0">
    <w:nsid w:val="003F0DA9"/>
    <w:multiLevelType w:val="multilevel"/>
    <w:tmpl w:val="5C3E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A4344"/>
    <w:multiLevelType w:val="multilevel"/>
    <w:tmpl w:val="B120A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F72C79"/>
    <w:multiLevelType w:val="multilevel"/>
    <w:tmpl w:val="A0BE1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7614CC"/>
    <w:multiLevelType w:val="multilevel"/>
    <w:tmpl w:val="039A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0A04F1"/>
    <w:multiLevelType w:val="multilevel"/>
    <w:tmpl w:val="6E8E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063982"/>
    <w:multiLevelType w:val="multilevel"/>
    <w:tmpl w:val="FBEA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2F7B35F7"/>
    <w:multiLevelType w:val="multilevel"/>
    <w:tmpl w:val="E9921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AD36788"/>
    <w:multiLevelType w:val="multilevel"/>
    <w:tmpl w:val="5652E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D3730BA"/>
    <w:multiLevelType w:val="multilevel"/>
    <w:tmpl w:val="21AE9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072078D"/>
    <w:multiLevelType w:val="multilevel"/>
    <w:tmpl w:val="DC7A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AC94637"/>
    <w:multiLevelType w:val="multilevel"/>
    <w:tmpl w:val="C4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0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69885E60"/>
    <w:multiLevelType w:val="multilevel"/>
    <w:tmpl w:val="94C49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E3808ED"/>
    <w:multiLevelType w:val="multilevel"/>
    <w:tmpl w:val="2E56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38"/>
  </w:num>
  <w:num w:numId="3">
    <w:abstractNumId w:val="14"/>
  </w:num>
  <w:num w:numId="4">
    <w:abstractNumId w:val="39"/>
  </w:num>
  <w:num w:numId="5">
    <w:abstractNumId w:val="12"/>
  </w:num>
  <w:num w:numId="6">
    <w:abstractNumId w:val="35"/>
  </w:num>
  <w:num w:numId="7">
    <w:abstractNumId w:val="3"/>
  </w:num>
  <w:num w:numId="8">
    <w:abstractNumId w:val="7"/>
  </w:num>
  <w:num w:numId="9">
    <w:abstractNumId w:val="44"/>
  </w:num>
  <w:num w:numId="10">
    <w:abstractNumId w:val="9"/>
  </w:num>
  <w:num w:numId="11">
    <w:abstractNumId w:val="37"/>
  </w:num>
  <w:num w:numId="12">
    <w:abstractNumId w:val="48"/>
  </w:num>
  <w:num w:numId="13">
    <w:abstractNumId w:val="2"/>
  </w:num>
  <w:num w:numId="14">
    <w:abstractNumId w:val="31"/>
  </w:num>
  <w:num w:numId="15">
    <w:abstractNumId w:val="11"/>
  </w:num>
  <w:num w:numId="16">
    <w:abstractNumId w:val="34"/>
  </w:num>
  <w:num w:numId="17">
    <w:abstractNumId w:val="15"/>
  </w:num>
  <w:num w:numId="18">
    <w:abstractNumId w:val="24"/>
  </w:num>
  <w:num w:numId="19">
    <w:abstractNumId w:val="17"/>
  </w:num>
  <w:num w:numId="20">
    <w:abstractNumId w:val="23"/>
  </w:num>
  <w:num w:numId="21">
    <w:abstractNumId w:val="22"/>
  </w:num>
  <w:num w:numId="22">
    <w:abstractNumId w:val="27"/>
  </w:num>
  <w:num w:numId="23">
    <w:abstractNumId w:val="45"/>
  </w:num>
  <w:num w:numId="24">
    <w:abstractNumId w:val="20"/>
  </w:num>
  <w:num w:numId="25">
    <w:abstractNumId w:val="25"/>
  </w:num>
  <w:num w:numId="26">
    <w:abstractNumId w:val="46"/>
  </w:num>
  <w:num w:numId="27">
    <w:abstractNumId w:val="28"/>
  </w:num>
  <w:num w:numId="28">
    <w:abstractNumId w:val="10"/>
  </w:num>
  <w:num w:numId="29">
    <w:abstractNumId w:val="8"/>
  </w:num>
  <w:num w:numId="30">
    <w:abstractNumId w:val="6"/>
  </w:num>
  <w:num w:numId="31">
    <w:abstractNumId w:val="29"/>
  </w:num>
  <w:num w:numId="32">
    <w:abstractNumId w:val="40"/>
  </w:num>
  <w:num w:numId="33">
    <w:abstractNumId w:val="19"/>
  </w:num>
  <w:num w:numId="34">
    <w:abstractNumId w:val="43"/>
  </w:num>
  <w:num w:numId="35">
    <w:abstractNumId w:val="13"/>
  </w:num>
  <w:num w:numId="36">
    <w:abstractNumId w:val="42"/>
  </w:num>
  <w:num w:numId="37">
    <w:abstractNumId w:val="0"/>
  </w:num>
  <w:num w:numId="38">
    <w:abstractNumId w:val="16"/>
  </w:num>
  <w:num w:numId="39">
    <w:abstractNumId w:val="21"/>
  </w:num>
  <w:num w:numId="40">
    <w:abstractNumId w:val="36"/>
  </w:num>
  <w:num w:numId="41">
    <w:abstractNumId w:val="30"/>
  </w:num>
  <w:num w:numId="42">
    <w:abstractNumId w:val="26"/>
  </w:num>
  <w:num w:numId="43">
    <w:abstractNumId w:val="33"/>
  </w:num>
  <w:num w:numId="44">
    <w:abstractNumId w:val="1"/>
  </w:num>
  <w:num w:numId="45">
    <w:abstractNumId w:val="4"/>
  </w:num>
  <w:num w:numId="46">
    <w:abstractNumId w:val="5"/>
  </w:num>
  <w:num w:numId="47">
    <w:abstractNumId w:val="32"/>
  </w:num>
  <w:num w:numId="48">
    <w:abstractNumId w:val="41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2574F"/>
    <w:rsid w:val="0015553C"/>
    <w:rsid w:val="001F4B43"/>
    <w:rsid w:val="002028AB"/>
    <w:rsid w:val="00312AEF"/>
    <w:rsid w:val="00367DB6"/>
    <w:rsid w:val="003B76AF"/>
    <w:rsid w:val="003E26AF"/>
    <w:rsid w:val="00407535"/>
    <w:rsid w:val="00441270"/>
    <w:rsid w:val="0046650E"/>
    <w:rsid w:val="004D0885"/>
    <w:rsid w:val="00557FF7"/>
    <w:rsid w:val="0059221B"/>
    <w:rsid w:val="006335B3"/>
    <w:rsid w:val="00670C76"/>
    <w:rsid w:val="00673FA4"/>
    <w:rsid w:val="00675223"/>
    <w:rsid w:val="0068562E"/>
    <w:rsid w:val="006C1E7B"/>
    <w:rsid w:val="006E47C4"/>
    <w:rsid w:val="006F42FA"/>
    <w:rsid w:val="00780F2E"/>
    <w:rsid w:val="007A1EDA"/>
    <w:rsid w:val="007D25CA"/>
    <w:rsid w:val="007D5DCF"/>
    <w:rsid w:val="007E76B4"/>
    <w:rsid w:val="00897644"/>
    <w:rsid w:val="008C604E"/>
    <w:rsid w:val="008D7C93"/>
    <w:rsid w:val="00902A6E"/>
    <w:rsid w:val="009C7C0C"/>
    <w:rsid w:val="00A1494C"/>
    <w:rsid w:val="00A7335E"/>
    <w:rsid w:val="00AF10CB"/>
    <w:rsid w:val="00B83A3D"/>
    <w:rsid w:val="00B850D3"/>
    <w:rsid w:val="00C828CC"/>
    <w:rsid w:val="00CB1F40"/>
    <w:rsid w:val="00D84B92"/>
    <w:rsid w:val="00DC7AA4"/>
    <w:rsid w:val="00DF4431"/>
    <w:rsid w:val="00DF4D42"/>
    <w:rsid w:val="00E57AEC"/>
    <w:rsid w:val="00F41FF6"/>
    <w:rsid w:val="00F63F41"/>
    <w:rsid w:val="00FA0683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F02E5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35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6335B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7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2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88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99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58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0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29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6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6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1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4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1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8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9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0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6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3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7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4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17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16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2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3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5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58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6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9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7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7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40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78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59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6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428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11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8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5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8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04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2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0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2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1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2026-10-29T20:01:00Z</dcterms:created>
  <dcterms:modified xsi:type="dcterms:W3CDTF">2026-10-29T20:01:00Z</dcterms:modified>
</cp:coreProperties>
</file>