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8" w:type="dxa"/>
        <w:tblLook w:val="04A0" w:firstRow="1" w:lastRow="0" w:firstColumn="1" w:lastColumn="0" w:noHBand="0" w:noVBand="1"/>
      </w:tblPr>
      <w:tblGrid>
        <w:gridCol w:w="1413"/>
        <w:gridCol w:w="4819"/>
        <w:gridCol w:w="4401"/>
        <w:gridCol w:w="3545"/>
      </w:tblGrid>
      <w:tr w:rsidR="00375984" w14:paraId="630FA54D" w14:textId="77777777" w:rsidTr="00375984">
        <w:trPr>
          <w:trHeight w:val="454"/>
        </w:trPr>
        <w:tc>
          <w:tcPr>
            <w:tcW w:w="1413" w:type="dxa"/>
          </w:tcPr>
          <w:p w14:paraId="7536FCFB" w14:textId="77777777" w:rsidR="00375984" w:rsidRDefault="00375984">
            <w:r>
              <w:t xml:space="preserve">Year Group </w:t>
            </w:r>
          </w:p>
        </w:tc>
        <w:tc>
          <w:tcPr>
            <w:tcW w:w="4819" w:type="dxa"/>
          </w:tcPr>
          <w:p w14:paraId="59942903" w14:textId="77777777" w:rsidR="00375984" w:rsidRDefault="00375984">
            <w:r>
              <w:t xml:space="preserve">Autumn </w:t>
            </w:r>
          </w:p>
        </w:tc>
        <w:tc>
          <w:tcPr>
            <w:tcW w:w="4401" w:type="dxa"/>
          </w:tcPr>
          <w:p w14:paraId="23F62D6F" w14:textId="77777777" w:rsidR="00375984" w:rsidRDefault="00375984">
            <w:r>
              <w:t xml:space="preserve">Spring </w:t>
            </w:r>
          </w:p>
        </w:tc>
        <w:tc>
          <w:tcPr>
            <w:tcW w:w="3545" w:type="dxa"/>
          </w:tcPr>
          <w:p w14:paraId="3639D0E5" w14:textId="77777777" w:rsidR="00375984" w:rsidRDefault="00375984">
            <w:r>
              <w:t xml:space="preserve">Summer </w:t>
            </w:r>
          </w:p>
        </w:tc>
      </w:tr>
      <w:tr w:rsidR="00375984" w14:paraId="2F3C535F" w14:textId="77777777" w:rsidTr="00375984">
        <w:trPr>
          <w:trHeight w:val="454"/>
        </w:trPr>
        <w:tc>
          <w:tcPr>
            <w:tcW w:w="1413" w:type="dxa"/>
          </w:tcPr>
          <w:p w14:paraId="62083C40" w14:textId="77777777" w:rsidR="00375984" w:rsidRDefault="00375984">
            <w:r>
              <w:t xml:space="preserve">One </w:t>
            </w:r>
          </w:p>
        </w:tc>
        <w:tc>
          <w:tcPr>
            <w:tcW w:w="4819" w:type="dxa"/>
          </w:tcPr>
          <w:p w14:paraId="250CEC4D" w14:textId="403B6D63" w:rsidR="000D5638" w:rsidRPr="000D5638" w:rsidRDefault="00375984">
            <w:pPr>
              <w:rPr>
                <w:color w:val="002060"/>
              </w:rPr>
            </w:pPr>
            <w:r w:rsidRPr="000D5638">
              <w:rPr>
                <w:color w:val="002060"/>
              </w:rPr>
              <w:t>Why is my school special?</w:t>
            </w:r>
            <w:r w:rsidR="000D5638" w:rsidRPr="000D5638">
              <w:rPr>
                <w:color w:val="002060"/>
              </w:rPr>
              <w:t xml:space="preserve"> </w:t>
            </w:r>
          </w:p>
          <w:p w14:paraId="18A9428E" w14:textId="77777777" w:rsidR="00F27D2B" w:rsidRDefault="00F27D2B">
            <w:r w:rsidRPr="000D5638">
              <w:rPr>
                <w:color w:val="00B050"/>
              </w:rPr>
              <w:t>Nurses/ NHS</w:t>
            </w:r>
          </w:p>
        </w:tc>
        <w:tc>
          <w:tcPr>
            <w:tcW w:w="4401" w:type="dxa"/>
          </w:tcPr>
          <w:p w14:paraId="306B0027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Continents Oceans and Capital Cities</w:t>
            </w:r>
          </w:p>
          <w:p w14:paraId="13F1A559" w14:textId="7D4A8C48" w:rsidR="00F27D2B" w:rsidRDefault="00285C48">
            <w:r>
              <w:t>The History of Great Britain through Traditional Tales</w:t>
            </w:r>
          </w:p>
        </w:tc>
        <w:tc>
          <w:tcPr>
            <w:tcW w:w="3545" w:type="dxa"/>
          </w:tcPr>
          <w:p w14:paraId="3860FE41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What makes my school grounds unique?</w:t>
            </w:r>
          </w:p>
          <w:p w14:paraId="7C06E2EB" w14:textId="531ACF5E" w:rsidR="00F27D2B" w:rsidRDefault="000D5638">
            <w:r w:rsidRPr="000D5638">
              <w:rPr>
                <w:color w:val="00B050"/>
              </w:rPr>
              <w:t>The History of my school</w:t>
            </w:r>
          </w:p>
        </w:tc>
      </w:tr>
      <w:tr w:rsidR="00375984" w14:paraId="301C31ED" w14:textId="77777777" w:rsidTr="00375984">
        <w:trPr>
          <w:trHeight w:val="475"/>
        </w:trPr>
        <w:tc>
          <w:tcPr>
            <w:tcW w:w="1413" w:type="dxa"/>
          </w:tcPr>
          <w:p w14:paraId="3857430C" w14:textId="77777777" w:rsidR="00375984" w:rsidRDefault="00375984">
            <w:r>
              <w:t xml:space="preserve">Two </w:t>
            </w:r>
          </w:p>
        </w:tc>
        <w:tc>
          <w:tcPr>
            <w:tcW w:w="4819" w:type="dxa"/>
          </w:tcPr>
          <w:p w14:paraId="06B3ED8B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 xml:space="preserve">Where I live </w:t>
            </w:r>
          </w:p>
          <w:p w14:paraId="3FAC9A3B" w14:textId="71F243D9" w:rsidR="00F27D2B" w:rsidRDefault="002335AF">
            <w:r w:rsidRPr="002335AF">
              <w:rPr>
                <w:color w:val="00B050"/>
              </w:rPr>
              <w:t>The first flight</w:t>
            </w:r>
          </w:p>
        </w:tc>
        <w:tc>
          <w:tcPr>
            <w:tcW w:w="4401" w:type="dxa"/>
          </w:tcPr>
          <w:p w14:paraId="5BA58DC4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Serekunda</w:t>
            </w:r>
          </w:p>
          <w:p w14:paraId="793C8B37" w14:textId="0949C91C" w:rsidR="00F27D2B" w:rsidRDefault="002335AF" w:rsidP="00285C48">
            <w:r w:rsidRPr="000D5638">
              <w:rPr>
                <w:color w:val="00B050"/>
              </w:rPr>
              <w:t xml:space="preserve">Emmeline </w:t>
            </w:r>
            <w:r w:rsidR="00285C48">
              <w:rPr>
                <w:color w:val="00B050"/>
              </w:rPr>
              <w:t>Pankhurst/ Amelia Earhart</w:t>
            </w:r>
          </w:p>
        </w:tc>
        <w:tc>
          <w:tcPr>
            <w:tcW w:w="3545" w:type="dxa"/>
          </w:tcPr>
          <w:p w14:paraId="38428D47" w14:textId="77777777" w:rsidR="00375984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Isles of Scilly</w:t>
            </w:r>
          </w:p>
          <w:p w14:paraId="7C15790F" w14:textId="77777777" w:rsidR="000D5638" w:rsidRDefault="00285C48">
            <w:r>
              <w:t>Local History-</w:t>
            </w:r>
          </w:p>
          <w:p w14:paraId="22B5B637" w14:textId="7F69B03F" w:rsidR="00285C48" w:rsidRDefault="00285C48">
            <w:r>
              <w:t xml:space="preserve"> Sport- Is Salford red or blue?</w:t>
            </w:r>
          </w:p>
        </w:tc>
      </w:tr>
      <w:tr w:rsidR="00375984" w14:paraId="2E552002" w14:textId="77777777" w:rsidTr="00375984">
        <w:trPr>
          <w:trHeight w:val="454"/>
        </w:trPr>
        <w:tc>
          <w:tcPr>
            <w:tcW w:w="1413" w:type="dxa"/>
          </w:tcPr>
          <w:p w14:paraId="44B411B0" w14:textId="77777777" w:rsidR="00375984" w:rsidRDefault="00375984">
            <w:r>
              <w:t xml:space="preserve">Three </w:t>
            </w:r>
          </w:p>
        </w:tc>
        <w:tc>
          <w:tcPr>
            <w:tcW w:w="4819" w:type="dxa"/>
          </w:tcPr>
          <w:p w14:paraId="4B175671" w14:textId="77777777" w:rsidR="00375984" w:rsidRPr="000D5638" w:rsidRDefault="00375984">
            <w:pPr>
              <w:rPr>
                <w:color w:val="0070C0"/>
              </w:rPr>
            </w:pPr>
            <w:r w:rsidRPr="000D5638">
              <w:rPr>
                <w:color w:val="0070C0"/>
              </w:rPr>
              <w:t>Athens and Central Greece</w:t>
            </w:r>
          </w:p>
          <w:p w14:paraId="595C0E28" w14:textId="77777777" w:rsidR="00F27D2B" w:rsidRDefault="00F27D2B">
            <w:r w:rsidRPr="000D5638">
              <w:rPr>
                <w:color w:val="00B050"/>
              </w:rPr>
              <w:t>Ancient Greece</w:t>
            </w:r>
          </w:p>
        </w:tc>
        <w:tc>
          <w:tcPr>
            <w:tcW w:w="4401" w:type="dxa"/>
          </w:tcPr>
          <w:p w14:paraId="3B97FDF5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The Peak District</w:t>
            </w:r>
          </w:p>
          <w:p w14:paraId="50F66948" w14:textId="77777777" w:rsidR="00CC2C0C" w:rsidRDefault="00CC2C0C">
            <w:r w:rsidRPr="000D5638">
              <w:rPr>
                <w:color w:val="00B050"/>
              </w:rPr>
              <w:t>Stone Age</w:t>
            </w:r>
          </w:p>
        </w:tc>
        <w:tc>
          <w:tcPr>
            <w:tcW w:w="3545" w:type="dxa"/>
          </w:tcPr>
          <w:p w14:paraId="709256A6" w14:textId="39132241" w:rsid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Salford local area study</w:t>
            </w:r>
          </w:p>
          <w:p w14:paraId="1A1F095A" w14:textId="31E5E490" w:rsidR="000D5638" w:rsidRPr="000D5638" w:rsidRDefault="000D5638">
            <w:pPr>
              <w:rPr>
                <w:color w:val="00B050"/>
              </w:rPr>
            </w:pPr>
            <w:r>
              <w:rPr>
                <w:color w:val="00B050"/>
              </w:rPr>
              <w:t xml:space="preserve">The Bridgewater Canal </w:t>
            </w:r>
          </w:p>
          <w:p w14:paraId="4CAD45A1" w14:textId="77777777" w:rsidR="00CC2C0C" w:rsidRDefault="00CC2C0C"/>
        </w:tc>
      </w:tr>
      <w:tr w:rsidR="00375984" w14:paraId="71E280E2" w14:textId="77777777" w:rsidTr="00375984">
        <w:trPr>
          <w:trHeight w:val="454"/>
        </w:trPr>
        <w:tc>
          <w:tcPr>
            <w:tcW w:w="1413" w:type="dxa"/>
          </w:tcPr>
          <w:p w14:paraId="12B9C37F" w14:textId="77777777" w:rsidR="00375984" w:rsidRDefault="00375984">
            <w:r>
              <w:t xml:space="preserve">Four </w:t>
            </w:r>
          </w:p>
        </w:tc>
        <w:tc>
          <w:tcPr>
            <w:tcW w:w="4819" w:type="dxa"/>
          </w:tcPr>
          <w:p w14:paraId="7B8D9FA6" w14:textId="77777777" w:rsidR="00375984" w:rsidRPr="000D5638" w:rsidRDefault="00375984">
            <w:pPr>
              <w:rPr>
                <w:color w:val="0070C0"/>
              </w:rPr>
            </w:pPr>
            <w:r w:rsidRPr="000D5638">
              <w:rPr>
                <w:color w:val="0070C0"/>
              </w:rPr>
              <w:t xml:space="preserve">Naples and Campania </w:t>
            </w:r>
          </w:p>
          <w:p w14:paraId="03328C35" w14:textId="7621C361" w:rsidR="00CC2C0C" w:rsidRDefault="00CC2C0C" w:rsidP="002335AF">
            <w:r w:rsidRPr="000D5638">
              <w:rPr>
                <w:color w:val="00B050"/>
              </w:rPr>
              <w:t>Ancient Rome</w:t>
            </w:r>
          </w:p>
        </w:tc>
        <w:tc>
          <w:tcPr>
            <w:tcW w:w="4401" w:type="dxa"/>
          </w:tcPr>
          <w:p w14:paraId="45398C1E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Amazon Basin</w:t>
            </w:r>
          </w:p>
          <w:p w14:paraId="4BC143F3" w14:textId="7E24BFCA" w:rsidR="00CC2C0C" w:rsidRDefault="00285C48">
            <w:r>
              <w:rPr>
                <w:color w:val="00B050"/>
              </w:rPr>
              <w:t>Industrial Revolution and the first Railways</w:t>
            </w:r>
          </w:p>
        </w:tc>
        <w:tc>
          <w:tcPr>
            <w:tcW w:w="3545" w:type="dxa"/>
          </w:tcPr>
          <w:p w14:paraId="5058A515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 xml:space="preserve">Salford Quays </w:t>
            </w:r>
          </w:p>
          <w:p w14:paraId="73C1EE5E" w14:textId="77777777" w:rsidR="00CC2C0C" w:rsidRDefault="00CC2C0C">
            <w:r w:rsidRPr="000D5638">
              <w:rPr>
                <w:color w:val="00B050"/>
              </w:rPr>
              <w:t>Salford Quays</w:t>
            </w:r>
          </w:p>
        </w:tc>
      </w:tr>
      <w:tr w:rsidR="00375984" w14:paraId="66E9BBF5" w14:textId="77777777" w:rsidTr="00375984">
        <w:trPr>
          <w:trHeight w:val="454"/>
        </w:trPr>
        <w:tc>
          <w:tcPr>
            <w:tcW w:w="1413" w:type="dxa"/>
          </w:tcPr>
          <w:p w14:paraId="19775E4E" w14:textId="77777777" w:rsidR="00375984" w:rsidRDefault="00375984">
            <w:r>
              <w:t xml:space="preserve">Five </w:t>
            </w:r>
          </w:p>
        </w:tc>
        <w:tc>
          <w:tcPr>
            <w:tcW w:w="4819" w:type="dxa"/>
          </w:tcPr>
          <w:p w14:paraId="1369A816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 xml:space="preserve">Northumberland </w:t>
            </w:r>
          </w:p>
          <w:p w14:paraId="57620DFC" w14:textId="7FA530B7" w:rsidR="00CC2C0C" w:rsidRDefault="000D5638">
            <w:r w:rsidRPr="000D5638">
              <w:rPr>
                <w:color w:val="00B050"/>
              </w:rPr>
              <w:t xml:space="preserve">Anglo Saxons </w:t>
            </w:r>
          </w:p>
        </w:tc>
        <w:tc>
          <w:tcPr>
            <w:tcW w:w="4401" w:type="dxa"/>
          </w:tcPr>
          <w:p w14:paraId="67BF6D03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 xml:space="preserve">Lake District/ Cumbria </w:t>
            </w:r>
          </w:p>
          <w:p w14:paraId="35C5FE95" w14:textId="6FD4532F" w:rsidR="00CC2C0C" w:rsidRDefault="002335AF">
            <w:r w:rsidRPr="002335AF">
              <w:rPr>
                <w:color w:val="00B050"/>
              </w:rPr>
              <w:t>Vikings</w:t>
            </w:r>
          </w:p>
        </w:tc>
        <w:tc>
          <w:tcPr>
            <w:tcW w:w="3545" w:type="dxa"/>
          </w:tcPr>
          <w:p w14:paraId="07C46297" w14:textId="77777777" w:rsidR="00375984" w:rsidRPr="000D5638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Northumbria-coastal study</w:t>
            </w:r>
          </w:p>
          <w:p w14:paraId="1406E0C6" w14:textId="51F25EA4" w:rsidR="00CC2C0C" w:rsidRDefault="002335AF">
            <w:r w:rsidRPr="000D5638">
              <w:rPr>
                <w:color w:val="00B050"/>
              </w:rPr>
              <w:t>Benin Civilization</w:t>
            </w:r>
          </w:p>
        </w:tc>
      </w:tr>
      <w:tr w:rsidR="00375984" w14:paraId="4AA28297" w14:textId="77777777" w:rsidTr="00375984">
        <w:trPr>
          <w:trHeight w:val="454"/>
        </w:trPr>
        <w:tc>
          <w:tcPr>
            <w:tcW w:w="1413" w:type="dxa"/>
          </w:tcPr>
          <w:p w14:paraId="2FDC9067" w14:textId="77777777" w:rsidR="00375984" w:rsidRDefault="00375984">
            <w:r>
              <w:t xml:space="preserve">Six </w:t>
            </w:r>
          </w:p>
        </w:tc>
        <w:tc>
          <w:tcPr>
            <w:tcW w:w="4819" w:type="dxa"/>
          </w:tcPr>
          <w:p w14:paraId="27F30F28" w14:textId="77777777" w:rsidR="00375984" w:rsidRDefault="00F27D2B">
            <w:pPr>
              <w:rPr>
                <w:color w:val="0070C0"/>
              </w:rPr>
            </w:pPr>
            <w:r w:rsidRPr="000D5638">
              <w:rPr>
                <w:color w:val="0070C0"/>
              </w:rPr>
              <w:t>Be Geography Ready</w:t>
            </w:r>
          </w:p>
          <w:p w14:paraId="3B9C968F" w14:textId="472580B1" w:rsidR="000D5638" w:rsidRDefault="002335AF" w:rsidP="002335AF">
            <w:r>
              <w:rPr>
                <w:color w:val="00B050"/>
              </w:rPr>
              <w:t>WW2 and the Holocaust</w:t>
            </w:r>
          </w:p>
        </w:tc>
        <w:tc>
          <w:tcPr>
            <w:tcW w:w="4401" w:type="dxa"/>
          </w:tcPr>
          <w:p w14:paraId="1A00E772" w14:textId="2FBBD084" w:rsidR="000D5638" w:rsidRDefault="00F27D2B" w:rsidP="00F27D2B">
            <w:pPr>
              <w:tabs>
                <w:tab w:val="left" w:pos="1284"/>
              </w:tabs>
              <w:rPr>
                <w:color w:val="0070C0"/>
              </w:rPr>
            </w:pPr>
            <w:r w:rsidRPr="000D5638">
              <w:rPr>
                <w:color w:val="0070C0"/>
              </w:rPr>
              <w:t xml:space="preserve">North America- Alaska </w:t>
            </w:r>
          </w:p>
          <w:p w14:paraId="0148CF4F" w14:textId="574D4504" w:rsidR="000D5638" w:rsidRDefault="00285C48" w:rsidP="000D5638">
            <w:pPr>
              <w:tabs>
                <w:tab w:val="left" w:pos="1284"/>
              </w:tabs>
            </w:pPr>
            <w:r>
              <w:rPr>
                <w:color w:val="00B050"/>
              </w:rPr>
              <w:t xml:space="preserve">Shackleton and </w:t>
            </w:r>
            <w:proofErr w:type="spellStart"/>
            <w:r>
              <w:rPr>
                <w:color w:val="00B050"/>
              </w:rPr>
              <w:t>Tenzig</w:t>
            </w:r>
            <w:proofErr w:type="spellEnd"/>
            <w:r>
              <w:rPr>
                <w:color w:val="00B050"/>
              </w:rPr>
              <w:t xml:space="preserve">- Prejudice in History Reporting and Records </w:t>
            </w:r>
          </w:p>
        </w:tc>
        <w:tc>
          <w:tcPr>
            <w:tcW w:w="3545" w:type="dxa"/>
          </w:tcPr>
          <w:p w14:paraId="76A5B8A4" w14:textId="77777777" w:rsidR="00375984" w:rsidRDefault="00F27D2B">
            <w:pPr>
              <w:rPr>
                <w:color w:val="0070C0"/>
              </w:rPr>
            </w:pPr>
            <w:proofErr w:type="spellStart"/>
            <w:r w:rsidRPr="000D5638">
              <w:rPr>
                <w:color w:val="0070C0"/>
              </w:rPr>
              <w:t>Kersal</w:t>
            </w:r>
            <w:proofErr w:type="spellEnd"/>
            <w:r w:rsidRPr="000D5638">
              <w:rPr>
                <w:color w:val="0070C0"/>
              </w:rPr>
              <w:t xml:space="preserve"> Wetlands study </w:t>
            </w:r>
          </w:p>
          <w:p w14:paraId="6145B7A1" w14:textId="4F3DF7E4" w:rsidR="000D5638" w:rsidRDefault="002335AF">
            <w:r>
              <w:rPr>
                <w:color w:val="00B050"/>
              </w:rPr>
              <w:t>Indu</w:t>
            </w:r>
            <w:r w:rsidRPr="002335AF">
              <w:rPr>
                <w:color w:val="00B050"/>
              </w:rPr>
              <w:t>s Valley/Shang dynasty</w:t>
            </w:r>
          </w:p>
        </w:tc>
      </w:tr>
    </w:tbl>
    <w:p w14:paraId="5778BDC2" w14:textId="77777777" w:rsidR="003F3EEC" w:rsidRDefault="003F3EEC">
      <w:bookmarkStart w:id="0" w:name="_GoBack"/>
      <w:bookmarkEnd w:id="0"/>
    </w:p>
    <w:sectPr w:rsidR="003F3EEC" w:rsidSect="001405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D4071" w14:textId="77777777" w:rsidR="00162959" w:rsidRDefault="00162959" w:rsidP="000D5638">
      <w:pPr>
        <w:spacing w:after="0" w:line="240" w:lineRule="auto"/>
      </w:pPr>
      <w:r>
        <w:separator/>
      </w:r>
    </w:p>
  </w:endnote>
  <w:endnote w:type="continuationSeparator" w:id="0">
    <w:p w14:paraId="68740178" w14:textId="77777777" w:rsidR="00162959" w:rsidRDefault="00162959" w:rsidP="000D5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A88D3" w14:textId="77777777" w:rsidR="000D5638" w:rsidRDefault="000D56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B2697F" w14:textId="77777777" w:rsidR="000D5638" w:rsidRDefault="000D56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D808B" w14:textId="77777777" w:rsidR="000D5638" w:rsidRDefault="000D56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F3016" w14:textId="77777777" w:rsidR="00162959" w:rsidRDefault="00162959" w:rsidP="000D5638">
      <w:pPr>
        <w:spacing w:after="0" w:line="240" w:lineRule="auto"/>
      </w:pPr>
      <w:r>
        <w:separator/>
      </w:r>
    </w:p>
  </w:footnote>
  <w:footnote w:type="continuationSeparator" w:id="0">
    <w:p w14:paraId="0877DD35" w14:textId="77777777" w:rsidR="00162959" w:rsidRDefault="00162959" w:rsidP="000D5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C514B" w14:textId="77777777" w:rsidR="000D5638" w:rsidRDefault="000D56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BF37F" w14:textId="569BC02B" w:rsidR="000D5638" w:rsidRPr="000D5638" w:rsidRDefault="000D5638" w:rsidP="000D5638">
    <w:pPr>
      <w:pStyle w:val="Header"/>
      <w:jc w:val="center"/>
      <w:rPr>
        <w:lang w:val="en-US"/>
      </w:rPr>
    </w:pPr>
    <w:r>
      <w:rPr>
        <w:lang w:val="en-US"/>
      </w:rPr>
      <w:t>HISTORY AND GEOGRAPHY OVERVIEW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FE981" w14:textId="77777777" w:rsidR="000D5638" w:rsidRDefault="000D56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517"/>
    <w:rsid w:val="000D5638"/>
    <w:rsid w:val="00140517"/>
    <w:rsid w:val="00162959"/>
    <w:rsid w:val="002335AF"/>
    <w:rsid w:val="00285C48"/>
    <w:rsid w:val="00375984"/>
    <w:rsid w:val="003C18E3"/>
    <w:rsid w:val="003F3EEC"/>
    <w:rsid w:val="0046102B"/>
    <w:rsid w:val="005E40CE"/>
    <w:rsid w:val="00607A9F"/>
    <w:rsid w:val="00AB5847"/>
    <w:rsid w:val="00CC2C0C"/>
    <w:rsid w:val="00DD04D9"/>
    <w:rsid w:val="00F27D2B"/>
    <w:rsid w:val="00F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BB9D"/>
  <w15:docId w15:val="{7D8AD2A3-57F1-4DD5-951B-C18B4CFAB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5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638"/>
  </w:style>
  <w:style w:type="paragraph" w:styleId="Footer">
    <w:name w:val="footer"/>
    <w:basedOn w:val="Normal"/>
    <w:link w:val="FooterChar"/>
    <w:uiPriority w:val="99"/>
    <w:unhideWhenUsed/>
    <w:rsid w:val="000D56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 Groarke</dc:creator>
  <cp:lastModifiedBy>Griffiths, Helen</cp:lastModifiedBy>
  <cp:revision>2</cp:revision>
  <dcterms:created xsi:type="dcterms:W3CDTF">2025-01-08T12:28:00Z</dcterms:created>
  <dcterms:modified xsi:type="dcterms:W3CDTF">2025-01-08T12:28:00Z</dcterms:modified>
</cp:coreProperties>
</file>